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9541AB" w14:textId="4F9FE6AE" w:rsidR="001F6B16" w:rsidRDefault="001F6B16" w:rsidP="001F6B16">
      <w:pPr>
        <w:tabs>
          <w:tab w:val="left" w:pos="9356"/>
        </w:tabs>
        <w:autoSpaceDE w:val="0"/>
        <w:autoSpaceDN w:val="0"/>
        <w:adjustRightInd w:val="0"/>
        <w:spacing w:after="0" w:line="240" w:lineRule="auto"/>
        <w:jc w:val="center"/>
        <w:rPr>
          <w:rFonts w:ascii="Montserrat" w:hAnsi="Montserrat" w:cs="Generic0-Regular"/>
          <w:b/>
          <w:bCs/>
          <w:color w:val="C00000"/>
          <w:sz w:val="24"/>
          <w:szCs w:val="24"/>
          <w:lang w:eastAsia="es-MX"/>
        </w:rPr>
      </w:pPr>
      <w:r w:rsidRPr="00102A93">
        <w:rPr>
          <w:rFonts w:ascii="Montserrat" w:hAnsi="Montserrat" w:cs="Generic0-Regular"/>
          <w:b/>
          <w:bCs/>
          <w:color w:val="990032"/>
          <w:sz w:val="24"/>
          <w:szCs w:val="24"/>
          <w:lang w:eastAsia="es-MX"/>
        </w:rPr>
        <w:t xml:space="preserve">AVISO DE PRIVACIDAD </w:t>
      </w:r>
      <w:r w:rsidRPr="001F6B16">
        <w:rPr>
          <w:rFonts w:ascii="Montserrat" w:hAnsi="Montserrat" w:cs="Generic0-Regular"/>
          <w:b/>
          <w:bCs/>
          <w:color w:val="7A0000"/>
          <w:sz w:val="24"/>
          <w:szCs w:val="24"/>
          <w:lang w:eastAsia="es-MX"/>
        </w:rPr>
        <w:t>INTEGRAL</w:t>
      </w:r>
    </w:p>
    <w:p w14:paraId="44619068" w14:textId="20A6AF5E" w:rsidR="001F6B16" w:rsidRDefault="001F6B16" w:rsidP="001F6B16">
      <w:pPr>
        <w:tabs>
          <w:tab w:val="left" w:pos="9356"/>
        </w:tabs>
        <w:autoSpaceDE w:val="0"/>
        <w:autoSpaceDN w:val="0"/>
        <w:adjustRightInd w:val="0"/>
        <w:spacing w:after="0" w:line="240" w:lineRule="auto"/>
        <w:jc w:val="center"/>
        <w:rPr>
          <w:rFonts w:ascii="Montserrat" w:hAnsi="Montserrat" w:cs="Generic0-Regular"/>
          <w:b/>
          <w:bCs/>
          <w:color w:val="990032"/>
          <w:sz w:val="24"/>
          <w:szCs w:val="24"/>
          <w:lang w:eastAsia="es-MX"/>
        </w:rPr>
      </w:pPr>
      <w:r>
        <w:rPr>
          <w:rFonts w:ascii="Montserrat" w:hAnsi="Montserrat" w:cs="Generic0-Regular"/>
          <w:b/>
          <w:bCs/>
          <w:color w:val="990032"/>
          <w:sz w:val="24"/>
          <w:szCs w:val="24"/>
          <w:lang w:eastAsia="es-MX"/>
        </w:rPr>
        <w:t>REGISTRO DE FIERRO GANADERO Y MARCA APICOLA</w:t>
      </w:r>
    </w:p>
    <w:p w14:paraId="064A7DD7" w14:textId="77777777" w:rsidR="001F6B16" w:rsidRDefault="001F6B16" w:rsidP="001F6B16">
      <w:pPr>
        <w:tabs>
          <w:tab w:val="left" w:pos="9356"/>
        </w:tabs>
        <w:autoSpaceDE w:val="0"/>
        <w:autoSpaceDN w:val="0"/>
        <w:adjustRightInd w:val="0"/>
        <w:spacing w:after="0" w:line="240" w:lineRule="auto"/>
        <w:jc w:val="center"/>
        <w:rPr>
          <w:rFonts w:ascii="Montserrat" w:hAnsi="Montserrat" w:cs="Generic0-Regular"/>
          <w:b/>
          <w:bCs/>
          <w:color w:val="990032"/>
          <w:sz w:val="24"/>
          <w:szCs w:val="24"/>
          <w:lang w:eastAsia="es-MX"/>
        </w:rPr>
      </w:pPr>
    </w:p>
    <w:p w14:paraId="4B2AA56D" w14:textId="77777777" w:rsidR="001F6B16" w:rsidRDefault="001F6B16" w:rsidP="00C2061D">
      <w:pPr>
        <w:spacing w:after="0" w:line="240" w:lineRule="auto"/>
        <w:ind w:left="-426" w:right="-284"/>
        <w:jc w:val="both"/>
        <w:rPr>
          <w:rFonts w:ascii="Montserrat" w:hAnsi="Montserrat" w:cs="Calibri"/>
          <w:sz w:val="24"/>
          <w:szCs w:val="24"/>
        </w:rPr>
      </w:pPr>
    </w:p>
    <w:p w14:paraId="6F2774D2" w14:textId="4F0D6C81" w:rsidR="005508B8" w:rsidRDefault="005508B8" w:rsidP="00C2061D">
      <w:pPr>
        <w:spacing w:after="0" w:line="240" w:lineRule="auto"/>
        <w:ind w:left="-426" w:right="-284"/>
        <w:jc w:val="both"/>
        <w:rPr>
          <w:rFonts w:ascii="Montserrat" w:hAnsi="Montserrat" w:cs="Calibri"/>
          <w:sz w:val="24"/>
          <w:szCs w:val="24"/>
        </w:rPr>
      </w:pPr>
      <w:r w:rsidRPr="006A482E">
        <w:rPr>
          <w:rFonts w:ascii="Montserrat" w:hAnsi="Montserrat" w:cs="Calibri"/>
          <w:sz w:val="24"/>
          <w:szCs w:val="24"/>
        </w:rPr>
        <w:t xml:space="preserve">En cumplimiento a la Ley General de Protección de Datos Personales en Posesión de Sujetos Obligados y la Ley de Protección de Datos Personales en Posesión de Sujetos Obligados para el Estado de Quintana Roo, </w:t>
      </w:r>
      <w:r w:rsidR="00C52CAF">
        <w:rPr>
          <w:rFonts w:ascii="Montserrat" w:hAnsi="Montserrat" w:cs="Calibri"/>
          <w:sz w:val="24"/>
          <w:szCs w:val="24"/>
        </w:rPr>
        <w:t>a través de la Dirección de Sanidad Animal</w:t>
      </w:r>
      <w:r w:rsidR="00C52CAF" w:rsidRPr="006A482E">
        <w:rPr>
          <w:rFonts w:ascii="Montserrat" w:hAnsi="Montserrat" w:cs="Calibri"/>
          <w:sz w:val="24"/>
          <w:szCs w:val="24"/>
        </w:rPr>
        <w:t xml:space="preserve"> </w:t>
      </w:r>
      <w:r w:rsidR="00C52CAF">
        <w:rPr>
          <w:rFonts w:ascii="Montserrat" w:hAnsi="Montserrat" w:cs="Calibri"/>
          <w:sz w:val="24"/>
          <w:szCs w:val="24"/>
        </w:rPr>
        <w:t xml:space="preserve">perteneciente a la Subsecretaría de Ganadería, </w:t>
      </w:r>
      <w:r w:rsidRPr="006A482E">
        <w:rPr>
          <w:rFonts w:ascii="Montserrat" w:hAnsi="Montserrat" w:cs="Calibri"/>
          <w:sz w:val="24"/>
          <w:szCs w:val="24"/>
        </w:rPr>
        <w:t>la Secretaria de Desarrollo Agropecuario, Rural y Pesca</w:t>
      </w:r>
      <w:r w:rsidR="00C52CAF">
        <w:rPr>
          <w:rFonts w:ascii="Montserrat" w:hAnsi="Montserrat" w:cs="Calibri"/>
          <w:sz w:val="24"/>
          <w:szCs w:val="24"/>
        </w:rPr>
        <w:t xml:space="preserve"> (</w:t>
      </w:r>
      <w:r w:rsidRPr="006A482E">
        <w:rPr>
          <w:rFonts w:ascii="Montserrat" w:hAnsi="Montserrat" w:cs="Calibri"/>
          <w:sz w:val="24"/>
          <w:szCs w:val="24"/>
        </w:rPr>
        <w:t>SEDARPE</w:t>
      </w:r>
      <w:r w:rsidR="00C52CAF">
        <w:rPr>
          <w:rFonts w:ascii="Montserrat" w:hAnsi="Montserrat" w:cs="Calibri"/>
          <w:sz w:val="24"/>
          <w:szCs w:val="24"/>
        </w:rPr>
        <w:t>)</w:t>
      </w:r>
      <w:r w:rsidR="0090386E">
        <w:rPr>
          <w:rFonts w:ascii="Montserrat" w:hAnsi="Montserrat" w:cs="Calibri"/>
          <w:sz w:val="24"/>
          <w:szCs w:val="24"/>
        </w:rPr>
        <w:t xml:space="preserve">, </w:t>
      </w:r>
      <w:r w:rsidRPr="006A482E">
        <w:rPr>
          <w:rFonts w:ascii="Montserrat" w:hAnsi="Montserrat" w:cs="Calibri"/>
          <w:sz w:val="24"/>
          <w:szCs w:val="24"/>
        </w:rPr>
        <w:t xml:space="preserve">en su calidad de Sujeto Obligado que recaba y ejerce tratamiento sobre datos personales, emite el siguiente: </w:t>
      </w:r>
    </w:p>
    <w:p w14:paraId="57B9881C" w14:textId="77777777" w:rsidR="005508B8" w:rsidRPr="008330C9" w:rsidRDefault="005508B8" w:rsidP="00C2061D">
      <w:pPr>
        <w:spacing w:after="0" w:line="240" w:lineRule="auto"/>
        <w:ind w:left="-426" w:right="-284"/>
        <w:jc w:val="center"/>
        <w:rPr>
          <w:rFonts w:ascii="Montserrat" w:hAnsi="Montserrat" w:cs="Calibri"/>
          <w:b/>
          <w:color w:val="C00000"/>
          <w:sz w:val="24"/>
          <w:szCs w:val="24"/>
        </w:rPr>
      </w:pPr>
      <w:r w:rsidRPr="008330C9">
        <w:rPr>
          <w:rFonts w:ascii="Montserrat" w:hAnsi="Montserrat" w:cs="Calibri"/>
          <w:b/>
          <w:color w:val="C00000"/>
          <w:sz w:val="24"/>
          <w:szCs w:val="24"/>
        </w:rPr>
        <w:t>Aviso de Privacidad</w:t>
      </w:r>
    </w:p>
    <w:p w14:paraId="03A782B3" w14:textId="77777777" w:rsidR="00C2061D" w:rsidRDefault="00C2061D" w:rsidP="00C2061D">
      <w:pPr>
        <w:spacing w:after="0" w:line="240" w:lineRule="auto"/>
        <w:ind w:left="-426" w:right="-284"/>
        <w:jc w:val="center"/>
        <w:rPr>
          <w:rFonts w:ascii="Montserrat" w:hAnsi="Montserrat" w:cs="Calibri"/>
          <w:b/>
          <w:sz w:val="24"/>
          <w:szCs w:val="24"/>
        </w:rPr>
      </w:pPr>
    </w:p>
    <w:p w14:paraId="4C4DCF6A" w14:textId="77777777" w:rsidR="0090386E" w:rsidRDefault="0090386E" w:rsidP="00C2061D">
      <w:pPr>
        <w:spacing w:after="0" w:line="240" w:lineRule="auto"/>
        <w:ind w:left="-426" w:right="-284"/>
        <w:jc w:val="both"/>
        <w:rPr>
          <w:rFonts w:ascii="Montserrat" w:hAnsi="Montserrat" w:cs="Calibri"/>
          <w:b/>
          <w:sz w:val="24"/>
          <w:szCs w:val="24"/>
        </w:rPr>
      </w:pPr>
      <w:r>
        <w:rPr>
          <w:rFonts w:ascii="Montserrat" w:hAnsi="Montserrat" w:cs="Calibri"/>
          <w:b/>
          <w:sz w:val="24"/>
          <w:szCs w:val="24"/>
        </w:rPr>
        <w:t xml:space="preserve">Lugar donde se encuentran localizadas las instalaciones de la </w:t>
      </w:r>
      <w:r w:rsidRPr="0090386E">
        <w:rPr>
          <w:rFonts w:ascii="Montserrat" w:hAnsi="Montserrat" w:cs="Calibri"/>
          <w:b/>
          <w:sz w:val="24"/>
          <w:szCs w:val="24"/>
        </w:rPr>
        <w:t>Secretaria de Desarrollo Agropecuario, Rural y Pesca</w:t>
      </w:r>
    </w:p>
    <w:p w14:paraId="601AECCC" w14:textId="77777777" w:rsidR="00C2061D" w:rsidRPr="006A482E" w:rsidRDefault="00C2061D" w:rsidP="00C2061D">
      <w:pPr>
        <w:spacing w:after="0" w:line="240" w:lineRule="auto"/>
        <w:ind w:left="-426" w:right="-284"/>
        <w:jc w:val="both"/>
        <w:rPr>
          <w:rFonts w:ascii="Montserrat" w:hAnsi="Montserrat" w:cs="Calibri"/>
          <w:b/>
          <w:sz w:val="24"/>
          <w:szCs w:val="24"/>
        </w:rPr>
      </w:pPr>
    </w:p>
    <w:p w14:paraId="03FB3F68" w14:textId="33AEFED9" w:rsidR="006A482E" w:rsidRPr="006A482E" w:rsidRDefault="00C52CAF" w:rsidP="00C2061D">
      <w:pPr>
        <w:spacing w:after="0" w:line="240" w:lineRule="auto"/>
        <w:ind w:left="-426" w:right="-284"/>
        <w:jc w:val="both"/>
        <w:rPr>
          <w:rFonts w:ascii="Montserrat" w:hAnsi="Montserrat" w:cs="Calibri"/>
          <w:sz w:val="24"/>
          <w:szCs w:val="24"/>
        </w:rPr>
      </w:pPr>
      <w:r>
        <w:rPr>
          <w:rFonts w:ascii="Montserrat" w:hAnsi="Montserrat" w:cs="Calibri"/>
          <w:sz w:val="24"/>
          <w:szCs w:val="24"/>
        </w:rPr>
        <w:t>a través de la Dirección de Sanidad Animal</w:t>
      </w:r>
      <w:r w:rsidRPr="006A482E">
        <w:rPr>
          <w:rFonts w:ascii="Montserrat" w:hAnsi="Montserrat" w:cs="Calibri"/>
          <w:sz w:val="24"/>
          <w:szCs w:val="24"/>
        </w:rPr>
        <w:t xml:space="preserve"> </w:t>
      </w:r>
      <w:r>
        <w:rPr>
          <w:rFonts w:ascii="Montserrat" w:hAnsi="Montserrat" w:cs="Calibri"/>
          <w:sz w:val="24"/>
          <w:szCs w:val="24"/>
        </w:rPr>
        <w:t xml:space="preserve">perteneciente a la Subsecretaría de Ganadería, </w:t>
      </w:r>
      <w:r w:rsidRPr="006A482E">
        <w:rPr>
          <w:rFonts w:ascii="Montserrat" w:hAnsi="Montserrat" w:cs="Calibri"/>
          <w:sz w:val="24"/>
          <w:szCs w:val="24"/>
        </w:rPr>
        <w:t>la Secretaria de Desarrollo Agropecuario, Rural y Pesca</w:t>
      </w:r>
      <w:r>
        <w:rPr>
          <w:rFonts w:ascii="Montserrat" w:hAnsi="Montserrat" w:cs="Calibri"/>
          <w:sz w:val="24"/>
          <w:szCs w:val="24"/>
        </w:rPr>
        <w:t xml:space="preserve"> (</w:t>
      </w:r>
      <w:r w:rsidRPr="006A482E">
        <w:rPr>
          <w:rFonts w:ascii="Montserrat" w:hAnsi="Montserrat" w:cs="Calibri"/>
          <w:sz w:val="24"/>
          <w:szCs w:val="24"/>
        </w:rPr>
        <w:t>SEDARPE</w:t>
      </w:r>
      <w:r>
        <w:rPr>
          <w:rFonts w:ascii="Montserrat" w:hAnsi="Montserrat" w:cs="Calibri"/>
          <w:sz w:val="24"/>
          <w:szCs w:val="24"/>
        </w:rPr>
        <w:t xml:space="preserve">), </w:t>
      </w:r>
      <w:r w:rsidR="005508B8" w:rsidRPr="006A482E">
        <w:rPr>
          <w:rFonts w:ascii="Montserrat" w:hAnsi="Montserrat" w:cs="Calibri"/>
          <w:sz w:val="24"/>
          <w:szCs w:val="24"/>
        </w:rPr>
        <w:t>con domicilio</w:t>
      </w:r>
      <w:r w:rsidR="00E250C0">
        <w:rPr>
          <w:rFonts w:ascii="Montserrat" w:hAnsi="Montserrat" w:cs="Calibri"/>
          <w:sz w:val="24"/>
          <w:szCs w:val="24"/>
        </w:rPr>
        <w:t xml:space="preserve"> en la</w:t>
      </w:r>
      <w:r w:rsidR="005508B8" w:rsidRPr="006A482E">
        <w:rPr>
          <w:rFonts w:ascii="Montserrat" w:hAnsi="Montserrat" w:cs="Calibri"/>
          <w:sz w:val="24"/>
          <w:szCs w:val="24"/>
        </w:rPr>
        <w:t xml:space="preserve"> Av</w:t>
      </w:r>
      <w:r w:rsidR="006A482E" w:rsidRPr="006A482E">
        <w:rPr>
          <w:rFonts w:ascii="Montserrat" w:hAnsi="Montserrat" w:cs="Calibri"/>
          <w:sz w:val="24"/>
          <w:szCs w:val="24"/>
        </w:rPr>
        <w:t>enida</w:t>
      </w:r>
      <w:r w:rsidR="005508B8" w:rsidRPr="006A482E">
        <w:rPr>
          <w:rFonts w:ascii="Montserrat" w:hAnsi="Montserrat" w:cs="Calibri"/>
          <w:sz w:val="24"/>
          <w:szCs w:val="24"/>
        </w:rPr>
        <w:t xml:space="preserve"> Venustiano Carranza</w:t>
      </w:r>
      <w:r w:rsidR="006A482E" w:rsidRPr="006A482E">
        <w:rPr>
          <w:rFonts w:ascii="Montserrat" w:eastAsia="Century Gothic" w:hAnsi="Montserrat" w:cs="Century Gothic"/>
          <w:sz w:val="24"/>
          <w:szCs w:val="24"/>
        </w:rPr>
        <w:t xml:space="preserve"> número</w:t>
      </w:r>
      <w:r w:rsidR="005508B8" w:rsidRPr="006A482E">
        <w:rPr>
          <w:rFonts w:ascii="Montserrat" w:hAnsi="Montserrat" w:cs="Calibri"/>
          <w:sz w:val="24"/>
          <w:szCs w:val="24"/>
        </w:rPr>
        <w:t>.201</w:t>
      </w:r>
      <w:r w:rsidR="006A482E" w:rsidRPr="006A482E">
        <w:rPr>
          <w:rFonts w:ascii="Montserrat" w:hAnsi="Montserrat" w:cs="Calibri"/>
          <w:sz w:val="24"/>
          <w:szCs w:val="24"/>
        </w:rPr>
        <w:t>,</w:t>
      </w:r>
      <w:r w:rsidR="005508B8" w:rsidRPr="006A482E">
        <w:rPr>
          <w:rFonts w:ascii="Montserrat" w:hAnsi="Montserrat" w:cs="Calibri"/>
          <w:sz w:val="24"/>
          <w:szCs w:val="24"/>
        </w:rPr>
        <w:t xml:space="preserve"> </w:t>
      </w:r>
      <w:r w:rsidR="006A482E" w:rsidRPr="006A482E">
        <w:rPr>
          <w:rFonts w:ascii="Montserrat" w:eastAsia="Century Gothic" w:hAnsi="Montserrat" w:cs="Century Gothic"/>
          <w:sz w:val="24"/>
          <w:szCs w:val="24"/>
        </w:rPr>
        <w:t>colonia</w:t>
      </w:r>
      <w:r w:rsidR="005508B8" w:rsidRPr="006A482E">
        <w:rPr>
          <w:rFonts w:ascii="Montserrat" w:hAnsi="Montserrat" w:cs="Calibri"/>
          <w:sz w:val="24"/>
          <w:szCs w:val="24"/>
        </w:rPr>
        <w:t xml:space="preserve"> Centro, </w:t>
      </w:r>
      <w:r w:rsidR="006A482E" w:rsidRPr="006A482E">
        <w:rPr>
          <w:rFonts w:ascii="Montserrat" w:eastAsia="Century Gothic" w:hAnsi="Montserrat" w:cs="Century Gothic"/>
          <w:sz w:val="24"/>
          <w:szCs w:val="24"/>
        </w:rPr>
        <w:t>código postal</w:t>
      </w:r>
      <w:r w:rsidR="005508B8" w:rsidRPr="006A482E">
        <w:rPr>
          <w:rFonts w:ascii="Montserrat" w:hAnsi="Montserrat" w:cs="Calibri"/>
          <w:sz w:val="24"/>
          <w:szCs w:val="24"/>
        </w:rPr>
        <w:t xml:space="preserve">. 77000, </w:t>
      </w:r>
      <w:r w:rsidR="006A482E" w:rsidRPr="006A482E">
        <w:rPr>
          <w:rFonts w:ascii="Montserrat" w:eastAsia="Century Gothic" w:hAnsi="Montserrat" w:cs="Century Gothic"/>
          <w:sz w:val="24"/>
          <w:szCs w:val="24"/>
        </w:rPr>
        <w:t>de la Ciudad de Chetumal, Quintana Roo</w:t>
      </w:r>
      <w:r w:rsidR="005508B8" w:rsidRPr="006A482E">
        <w:rPr>
          <w:rFonts w:ascii="Montserrat" w:hAnsi="Montserrat" w:cs="Calibri"/>
          <w:sz w:val="24"/>
          <w:szCs w:val="24"/>
        </w:rPr>
        <w:t xml:space="preserve">; </w:t>
      </w:r>
      <w:r w:rsidR="006A482E" w:rsidRPr="006A482E">
        <w:rPr>
          <w:rFonts w:ascii="Montserrat" w:eastAsia="Century Gothic" w:hAnsi="Montserrat" w:cs="Century Gothic"/>
          <w:sz w:val="24"/>
          <w:szCs w:val="24"/>
        </w:rPr>
        <w:t>informa que es l</w:t>
      </w:r>
      <w:r w:rsidR="006A482E">
        <w:rPr>
          <w:rFonts w:ascii="Montserrat" w:eastAsia="Century Gothic" w:hAnsi="Montserrat" w:cs="Century Gothic"/>
          <w:sz w:val="24"/>
          <w:szCs w:val="24"/>
        </w:rPr>
        <w:t>a</w:t>
      </w:r>
      <w:r w:rsidR="006A482E" w:rsidRPr="006A482E">
        <w:rPr>
          <w:rFonts w:ascii="Montserrat" w:eastAsia="Century Gothic" w:hAnsi="Montserrat" w:cs="Century Gothic"/>
          <w:sz w:val="24"/>
          <w:szCs w:val="24"/>
        </w:rPr>
        <w:t xml:space="preserve"> responsable del tratamiento de los Datos Personales que nos proporcione, los cuales </w:t>
      </w:r>
      <w:r w:rsidR="0090386E">
        <w:rPr>
          <w:rFonts w:ascii="Montserrat" w:eastAsia="Century Gothic" w:hAnsi="Montserrat" w:cs="Century Gothic"/>
          <w:sz w:val="24"/>
          <w:szCs w:val="24"/>
        </w:rPr>
        <w:t>serán</w:t>
      </w:r>
      <w:r w:rsidR="006A482E" w:rsidRPr="006A482E">
        <w:rPr>
          <w:rFonts w:ascii="Montserrat" w:eastAsia="Century Gothic" w:hAnsi="Montserrat" w:cs="Century Gothic"/>
          <w:sz w:val="24"/>
          <w:szCs w:val="24"/>
        </w:rPr>
        <w:t xml:space="preserve"> protegidos </w:t>
      </w:r>
      <w:r w:rsidR="00514C98">
        <w:rPr>
          <w:rFonts w:ascii="Montserrat" w:eastAsia="Century Gothic" w:hAnsi="Montserrat" w:cs="Century Gothic"/>
          <w:sz w:val="24"/>
          <w:szCs w:val="24"/>
        </w:rPr>
        <w:t>de conformidad en lo dispuesto por</w:t>
      </w:r>
      <w:r w:rsidR="006A482E" w:rsidRPr="006A482E">
        <w:rPr>
          <w:rFonts w:ascii="Montserrat" w:eastAsia="Century Gothic" w:hAnsi="Montserrat" w:cs="Century Gothic"/>
          <w:sz w:val="24"/>
          <w:szCs w:val="24"/>
        </w:rPr>
        <w:t xml:space="preserve"> la Ley de Protección de Datos Personales en Posesión </w:t>
      </w:r>
      <w:r w:rsidR="00F155B5" w:rsidRPr="006A482E">
        <w:rPr>
          <w:rFonts w:ascii="Montserrat" w:eastAsia="Century Gothic" w:hAnsi="Montserrat" w:cs="Century Gothic"/>
          <w:sz w:val="24"/>
          <w:szCs w:val="24"/>
        </w:rPr>
        <w:t>de Sujetos</w:t>
      </w:r>
      <w:r w:rsidR="006A482E" w:rsidRPr="006A482E">
        <w:rPr>
          <w:rFonts w:ascii="Montserrat" w:eastAsia="Century Gothic" w:hAnsi="Montserrat" w:cs="Century Gothic"/>
          <w:sz w:val="24"/>
          <w:szCs w:val="24"/>
        </w:rPr>
        <w:t xml:space="preserve"> Obligados para el Estado de Quintana Roo</w:t>
      </w:r>
      <w:r w:rsidR="00514C98">
        <w:rPr>
          <w:rFonts w:ascii="Montserrat" w:eastAsia="Century Gothic" w:hAnsi="Montserrat" w:cs="Century Gothic"/>
          <w:sz w:val="24"/>
          <w:szCs w:val="24"/>
        </w:rPr>
        <w:t xml:space="preserve"> y demás normatividad que resulte aplicable</w:t>
      </w:r>
      <w:r w:rsidR="006A482E" w:rsidRPr="006A482E">
        <w:rPr>
          <w:rFonts w:ascii="Montserrat" w:eastAsia="Century Gothic" w:hAnsi="Montserrat" w:cs="Century Gothic"/>
          <w:sz w:val="24"/>
          <w:szCs w:val="24"/>
        </w:rPr>
        <w:t>.</w:t>
      </w:r>
    </w:p>
    <w:p w14:paraId="58BC1E78" w14:textId="77777777" w:rsidR="00514C98" w:rsidRDefault="00514C98" w:rsidP="00C2061D">
      <w:pPr>
        <w:spacing w:after="0" w:line="240" w:lineRule="auto"/>
        <w:ind w:left="-426" w:right="-284"/>
        <w:rPr>
          <w:rFonts w:ascii="Montserrat" w:hAnsi="Montserrat" w:cs="Calibri"/>
          <w:b/>
          <w:sz w:val="24"/>
          <w:szCs w:val="24"/>
        </w:rPr>
      </w:pPr>
    </w:p>
    <w:p w14:paraId="43E9C972" w14:textId="77777777" w:rsidR="005508B8" w:rsidRDefault="00C467C9" w:rsidP="00C2061D">
      <w:pPr>
        <w:spacing w:after="0" w:line="240" w:lineRule="auto"/>
        <w:ind w:left="-426" w:right="-284"/>
        <w:rPr>
          <w:rFonts w:ascii="Montserrat" w:hAnsi="Montserrat" w:cs="Calibri"/>
          <w:b/>
          <w:sz w:val="24"/>
          <w:szCs w:val="24"/>
        </w:rPr>
      </w:pPr>
      <w:r w:rsidRPr="006A482E">
        <w:rPr>
          <w:rFonts w:ascii="Montserrat" w:hAnsi="Montserrat" w:cs="Calibri"/>
          <w:b/>
          <w:sz w:val="24"/>
          <w:szCs w:val="24"/>
        </w:rPr>
        <w:t>D</w:t>
      </w:r>
      <w:r w:rsidR="005508B8" w:rsidRPr="006A482E">
        <w:rPr>
          <w:rFonts w:ascii="Montserrat" w:hAnsi="Montserrat" w:cs="Calibri"/>
          <w:b/>
          <w:sz w:val="24"/>
          <w:szCs w:val="24"/>
        </w:rPr>
        <w:t xml:space="preserve">atos personales </w:t>
      </w:r>
    </w:p>
    <w:p w14:paraId="7AE1EACF" w14:textId="77777777" w:rsidR="00C2061D" w:rsidRPr="006A482E" w:rsidRDefault="00C2061D" w:rsidP="00C2061D">
      <w:pPr>
        <w:spacing w:after="0" w:line="240" w:lineRule="auto"/>
        <w:ind w:left="-426" w:right="-284"/>
        <w:rPr>
          <w:rFonts w:ascii="Montserrat" w:hAnsi="Montserrat" w:cs="Calibri"/>
          <w:b/>
          <w:sz w:val="24"/>
          <w:szCs w:val="24"/>
        </w:rPr>
      </w:pPr>
    </w:p>
    <w:p w14:paraId="47FA0394" w14:textId="77777777" w:rsidR="00514C98" w:rsidRDefault="00514C98" w:rsidP="00C2061D">
      <w:pPr>
        <w:spacing w:after="0" w:line="240" w:lineRule="auto"/>
        <w:ind w:left="-426" w:right="-284"/>
        <w:jc w:val="both"/>
        <w:rPr>
          <w:rFonts w:ascii="Montserrat" w:eastAsia="Century Gothic" w:hAnsi="Montserrat" w:cs="Century Gothic"/>
          <w:sz w:val="24"/>
          <w:szCs w:val="24"/>
        </w:rPr>
      </w:pPr>
      <w:r>
        <w:rPr>
          <w:rFonts w:ascii="Montserrat" w:hAnsi="Montserrat"/>
          <w:sz w:val="24"/>
          <w:szCs w:val="24"/>
        </w:rPr>
        <w:t xml:space="preserve">De conformidad con lo dispuesto por la fracción IX del artículo 3 de la Ley </w:t>
      </w:r>
      <w:r w:rsidRPr="006A482E">
        <w:rPr>
          <w:rFonts w:ascii="Montserrat" w:eastAsia="Century Gothic" w:hAnsi="Montserrat" w:cs="Century Gothic"/>
          <w:sz w:val="24"/>
          <w:szCs w:val="24"/>
        </w:rPr>
        <w:t xml:space="preserve">de Protección de Datos Personales en Posesión </w:t>
      </w:r>
      <w:r w:rsidR="00F155B5" w:rsidRPr="006A482E">
        <w:rPr>
          <w:rFonts w:ascii="Montserrat" w:eastAsia="Century Gothic" w:hAnsi="Montserrat" w:cs="Century Gothic"/>
          <w:sz w:val="24"/>
          <w:szCs w:val="24"/>
        </w:rPr>
        <w:t>de Sujetos</w:t>
      </w:r>
      <w:r w:rsidRPr="006A482E">
        <w:rPr>
          <w:rFonts w:ascii="Montserrat" w:eastAsia="Century Gothic" w:hAnsi="Montserrat" w:cs="Century Gothic"/>
          <w:sz w:val="24"/>
          <w:szCs w:val="24"/>
        </w:rPr>
        <w:t xml:space="preserve"> Obligados </w:t>
      </w:r>
      <w:r>
        <w:rPr>
          <w:rFonts w:ascii="Montserrat" w:eastAsia="Century Gothic" w:hAnsi="Montserrat" w:cs="Century Gothic"/>
          <w:sz w:val="24"/>
          <w:szCs w:val="24"/>
        </w:rPr>
        <w:t xml:space="preserve">en relación con la fracción X del artículo 4 de la </w:t>
      </w:r>
      <w:r w:rsidRPr="006A482E">
        <w:rPr>
          <w:rFonts w:ascii="Montserrat" w:eastAsia="Century Gothic" w:hAnsi="Montserrat" w:cs="Century Gothic"/>
          <w:sz w:val="24"/>
          <w:szCs w:val="24"/>
        </w:rPr>
        <w:t xml:space="preserve">Ley de Protección de Datos Personales en Posesión </w:t>
      </w:r>
      <w:r w:rsidR="00F155B5" w:rsidRPr="006A482E">
        <w:rPr>
          <w:rFonts w:ascii="Montserrat" w:eastAsia="Century Gothic" w:hAnsi="Montserrat" w:cs="Century Gothic"/>
          <w:sz w:val="24"/>
          <w:szCs w:val="24"/>
        </w:rPr>
        <w:t>de Sujetos</w:t>
      </w:r>
      <w:r w:rsidRPr="006A482E">
        <w:rPr>
          <w:rFonts w:ascii="Montserrat" w:eastAsia="Century Gothic" w:hAnsi="Montserrat" w:cs="Century Gothic"/>
          <w:sz w:val="24"/>
          <w:szCs w:val="24"/>
        </w:rPr>
        <w:t xml:space="preserve"> Obligados para el Estado de Quintana Roo</w:t>
      </w:r>
      <w:r>
        <w:rPr>
          <w:rFonts w:ascii="Montserrat" w:eastAsia="Century Gothic" w:hAnsi="Montserrat" w:cs="Century Gothic"/>
          <w:sz w:val="24"/>
          <w:szCs w:val="24"/>
        </w:rPr>
        <w:t>.</w:t>
      </w:r>
    </w:p>
    <w:p w14:paraId="5D6832AF" w14:textId="77777777" w:rsidR="00514C98" w:rsidRDefault="00514C98" w:rsidP="00C2061D">
      <w:pPr>
        <w:spacing w:after="0" w:line="240" w:lineRule="auto"/>
        <w:ind w:left="-426" w:right="-284"/>
        <w:jc w:val="both"/>
        <w:rPr>
          <w:rFonts w:ascii="Montserrat" w:hAnsi="Montserrat"/>
          <w:sz w:val="24"/>
          <w:szCs w:val="24"/>
        </w:rPr>
      </w:pPr>
    </w:p>
    <w:p w14:paraId="016D4F53" w14:textId="77777777" w:rsidR="00514C98" w:rsidRPr="00C2061D" w:rsidRDefault="00514C98" w:rsidP="00C2061D">
      <w:pPr>
        <w:spacing w:after="0" w:line="240" w:lineRule="auto"/>
        <w:ind w:left="-426" w:right="-284"/>
        <w:jc w:val="both"/>
        <w:rPr>
          <w:rFonts w:ascii="Montserrat" w:hAnsi="Montserrat"/>
        </w:rPr>
      </w:pPr>
      <w:r w:rsidRPr="00C2061D">
        <w:rPr>
          <w:rFonts w:ascii="Montserrat" w:hAnsi="Montserrat"/>
        </w:rPr>
        <w:t>Artículo 3. Para los efectos de la presente Ley se entenderá por:</w:t>
      </w:r>
    </w:p>
    <w:p w14:paraId="5988DE45" w14:textId="77777777" w:rsidR="00514C98" w:rsidRPr="00C2061D" w:rsidRDefault="00514C98" w:rsidP="00C2061D">
      <w:pPr>
        <w:spacing w:after="0" w:line="240" w:lineRule="auto"/>
        <w:ind w:left="-426" w:right="-284"/>
        <w:jc w:val="both"/>
        <w:rPr>
          <w:rFonts w:ascii="Montserrat" w:hAnsi="Montserrat"/>
        </w:rPr>
      </w:pPr>
    </w:p>
    <w:p w14:paraId="72C3E2F8" w14:textId="77777777" w:rsidR="00514C98" w:rsidRPr="00C2061D" w:rsidRDefault="00514C98" w:rsidP="00C2061D">
      <w:pPr>
        <w:numPr>
          <w:ilvl w:val="0"/>
          <w:numId w:val="20"/>
        </w:numPr>
        <w:spacing w:after="0" w:line="240" w:lineRule="auto"/>
        <w:ind w:left="-142" w:right="-284" w:hanging="284"/>
        <w:jc w:val="both"/>
        <w:rPr>
          <w:rFonts w:ascii="Montserrat" w:hAnsi="Montserrat"/>
        </w:rPr>
      </w:pPr>
      <w:r w:rsidRPr="00C2061D">
        <w:rPr>
          <w:rFonts w:ascii="Montserrat" w:hAnsi="Montserrat"/>
          <w:b/>
        </w:rPr>
        <w:t>IX. Datos personales:</w:t>
      </w:r>
      <w:r w:rsidRPr="00C2061D">
        <w:rPr>
          <w:rFonts w:ascii="Montserrat" w:hAnsi="Montserrat"/>
        </w:rPr>
        <w:t xml:space="preserve"> Cualquier información concerniente a una persona física identificada o identificable. Se considera que una persona es identificable cuando su identidad pueda determinarse directa o indirectamente a través de cualquier información;</w:t>
      </w:r>
    </w:p>
    <w:p w14:paraId="5FE72A98" w14:textId="77777777" w:rsidR="00514C98" w:rsidRPr="00C2061D" w:rsidRDefault="00514C98" w:rsidP="00C2061D">
      <w:pPr>
        <w:spacing w:after="0" w:line="240" w:lineRule="auto"/>
        <w:ind w:left="-426" w:right="-284"/>
        <w:jc w:val="both"/>
        <w:rPr>
          <w:rFonts w:ascii="Montserrat" w:hAnsi="Montserrat"/>
        </w:rPr>
      </w:pPr>
    </w:p>
    <w:p w14:paraId="4259F5A4" w14:textId="77777777" w:rsidR="00514C98" w:rsidRPr="00C2061D" w:rsidRDefault="00514C98" w:rsidP="00C2061D">
      <w:pPr>
        <w:spacing w:after="0" w:line="240" w:lineRule="auto"/>
        <w:ind w:left="-426" w:right="-284"/>
        <w:jc w:val="both"/>
        <w:rPr>
          <w:rFonts w:ascii="Montserrat" w:hAnsi="Montserrat"/>
        </w:rPr>
      </w:pPr>
      <w:r w:rsidRPr="00C2061D">
        <w:rPr>
          <w:rFonts w:ascii="Montserrat" w:hAnsi="Montserrat"/>
        </w:rPr>
        <w:t>Artículo 4. Para los efectos de la presente ley se entenderá por:</w:t>
      </w:r>
    </w:p>
    <w:p w14:paraId="1031680D" w14:textId="77777777" w:rsidR="00514C98" w:rsidRPr="00C2061D" w:rsidRDefault="00514C98" w:rsidP="00C2061D">
      <w:pPr>
        <w:spacing w:after="0" w:line="240" w:lineRule="auto"/>
        <w:ind w:left="-426" w:right="-284"/>
        <w:jc w:val="both"/>
        <w:rPr>
          <w:rFonts w:ascii="Montserrat" w:hAnsi="Montserrat"/>
        </w:rPr>
      </w:pPr>
    </w:p>
    <w:p w14:paraId="52717B89" w14:textId="77777777" w:rsidR="00514C98" w:rsidRPr="00C2061D" w:rsidRDefault="00514C98" w:rsidP="00C2061D">
      <w:pPr>
        <w:numPr>
          <w:ilvl w:val="0"/>
          <w:numId w:val="20"/>
        </w:numPr>
        <w:spacing w:after="0" w:line="240" w:lineRule="auto"/>
        <w:ind w:left="-142" w:right="-284"/>
        <w:jc w:val="both"/>
        <w:rPr>
          <w:rFonts w:ascii="Montserrat" w:hAnsi="Montserrat"/>
        </w:rPr>
      </w:pPr>
      <w:r w:rsidRPr="00C2061D">
        <w:rPr>
          <w:rFonts w:ascii="Montserrat" w:hAnsi="Montserrat"/>
          <w:b/>
        </w:rPr>
        <w:t>X. Datos personales:</w:t>
      </w:r>
      <w:r w:rsidRPr="00C2061D">
        <w:rPr>
          <w:rFonts w:ascii="Montserrat" w:hAnsi="Montserrat"/>
        </w:rPr>
        <w:t xml:space="preserve"> Cualquier información concerniente a una persona física identificada o identificable expresada en forma numérica, alfabética, alfanumérica, gráfica, fotográfica, acústica o en cualquier otro formato. Se considera que una persona es identificable cuando su identidad pueda determinarse directa o indirectamente a través de cualquier información, siempre y cuando esto no requiera plazos, medios o actividades desproporcionadas;</w:t>
      </w:r>
    </w:p>
    <w:p w14:paraId="669D152D" w14:textId="6E4C5A97" w:rsidR="00514C98" w:rsidRDefault="00514C98" w:rsidP="00C2061D">
      <w:pPr>
        <w:spacing w:after="0" w:line="240" w:lineRule="auto"/>
        <w:ind w:left="-426" w:right="-284"/>
        <w:jc w:val="both"/>
        <w:rPr>
          <w:rFonts w:ascii="Montserrat" w:hAnsi="Montserrat"/>
          <w:sz w:val="24"/>
          <w:szCs w:val="24"/>
        </w:rPr>
      </w:pPr>
    </w:p>
    <w:p w14:paraId="023C4487" w14:textId="77777777" w:rsidR="00CA0DA0" w:rsidRDefault="00CA0DA0" w:rsidP="00C2061D">
      <w:pPr>
        <w:spacing w:after="0" w:line="240" w:lineRule="auto"/>
        <w:ind w:left="-426" w:right="-284"/>
        <w:jc w:val="both"/>
        <w:rPr>
          <w:rFonts w:ascii="Montserrat" w:hAnsi="Montserrat"/>
          <w:sz w:val="24"/>
          <w:szCs w:val="24"/>
        </w:rPr>
      </w:pPr>
    </w:p>
    <w:p w14:paraId="33425A75" w14:textId="77777777" w:rsidR="00514C98" w:rsidRDefault="00514C98" w:rsidP="00C2061D">
      <w:pPr>
        <w:spacing w:after="0" w:line="240" w:lineRule="auto"/>
        <w:ind w:left="-426" w:right="-284"/>
        <w:jc w:val="both"/>
        <w:rPr>
          <w:rFonts w:ascii="Montserrat" w:hAnsi="Montserrat"/>
          <w:sz w:val="24"/>
          <w:szCs w:val="24"/>
        </w:rPr>
      </w:pPr>
    </w:p>
    <w:p w14:paraId="1394FEB1" w14:textId="77777777" w:rsidR="00514C98" w:rsidRDefault="00514C98" w:rsidP="00C2061D">
      <w:pPr>
        <w:spacing w:after="0" w:line="240" w:lineRule="auto"/>
        <w:ind w:left="-426" w:right="-284"/>
        <w:jc w:val="center"/>
        <w:rPr>
          <w:rFonts w:ascii="Montserrat" w:hAnsi="Montserrat" w:cs="Calibri"/>
          <w:b/>
          <w:sz w:val="24"/>
          <w:szCs w:val="24"/>
        </w:rPr>
      </w:pPr>
      <w:r w:rsidRPr="006A482E">
        <w:rPr>
          <w:rFonts w:ascii="Montserrat" w:hAnsi="Montserrat" w:cs="Calibri"/>
          <w:b/>
          <w:sz w:val="24"/>
          <w:szCs w:val="24"/>
        </w:rPr>
        <w:t>¿Qué datos personales se recaban y para qué finalidad?</w:t>
      </w:r>
    </w:p>
    <w:p w14:paraId="55FB8B04" w14:textId="77777777" w:rsidR="00C2061D" w:rsidRDefault="00C2061D" w:rsidP="00C2061D">
      <w:pPr>
        <w:spacing w:after="0" w:line="240" w:lineRule="auto"/>
        <w:ind w:left="-426" w:right="-284"/>
        <w:jc w:val="center"/>
        <w:rPr>
          <w:rFonts w:ascii="Montserrat" w:hAnsi="Montserrat" w:cs="Calibri"/>
          <w:b/>
          <w:sz w:val="24"/>
          <w:szCs w:val="24"/>
        </w:rPr>
      </w:pPr>
    </w:p>
    <w:p w14:paraId="2E10F391" w14:textId="77777777" w:rsidR="00F155B5" w:rsidRDefault="000C2FFD" w:rsidP="00F155B5">
      <w:pPr>
        <w:spacing w:after="0" w:line="240" w:lineRule="auto"/>
        <w:ind w:left="-426" w:right="-284"/>
        <w:jc w:val="both"/>
        <w:rPr>
          <w:rFonts w:ascii="Montserrat" w:hAnsi="Montserrat"/>
          <w:sz w:val="24"/>
          <w:szCs w:val="24"/>
        </w:rPr>
      </w:pPr>
      <w:r w:rsidRPr="006A482E">
        <w:rPr>
          <w:rFonts w:ascii="Montserrat" w:hAnsi="Montserrat"/>
          <w:sz w:val="24"/>
          <w:szCs w:val="24"/>
        </w:rPr>
        <w:t xml:space="preserve">Los datos personales que </w:t>
      </w:r>
      <w:r w:rsidR="00514C98">
        <w:rPr>
          <w:rFonts w:ascii="Montserrat" w:hAnsi="Montserrat"/>
          <w:sz w:val="24"/>
          <w:szCs w:val="24"/>
        </w:rPr>
        <w:t>se recaban los utilizamos p</w:t>
      </w:r>
      <w:r w:rsidR="00F155B5">
        <w:rPr>
          <w:rFonts w:ascii="Montserrat" w:hAnsi="Montserrat"/>
          <w:sz w:val="24"/>
          <w:szCs w:val="24"/>
        </w:rPr>
        <w:t>ara las siguientes finalidades:</w:t>
      </w:r>
    </w:p>
    <w:p w14:paraId="5B5CD6B8" w14:textId="77777777" w:rsidR="00F155B5" w:rsidRDefault="00F155B5" w:rsidP="00F155B5">
      <w:pPr>
        <w:spacing w:after="0" w:line="240" w:lineRule="auto"/>
        <w:ind w:left="-426" w:right="-284"/>
        <w:jc w:val="both"/>
        <w:rPr>
          <w:rFonts w:ascii="Montserrat" w:hAnsi="Montserrat"/>
          <w:sz w:val="24"/>
          <w:szCs w:val="24"/>
        </w:rPr>
      </w:pPr>
    </w:p>
    <w:p w14:paraId="578556BF" w14:textId="77777777" w:rsidR="00ED5480" w:rsidRPr="00C80FA9" w:rsidRDefault="00ED5480" w:rsidP="00ED5480">
      <w:pPr>
        <w:numPr>
          <w:ilvl w:val="0"/>
          <w:numId w:val="20"/>
        </w:numPr>
        <w:spacing w:after="0" w:line="240" w:lineRule="auto"/>
        <w:ind w:right="-284"/>
        <w:jc w:val="both"/>
        <w:rPr>
          <w:rFonts w:ascii="Montserrat" w:hAnsi="Montserrat"/>
          <w:sz w:val="24"/>
          <w:szCs w:val="24"/>
        </w:rPr>
      </w:pPr>
      <w:bookmarkStart w:id="0" w:name="_Hlk133421998"/>
      <w:r w:rsidRPr="00C80FA9">
        <w:rPr>
          <w:rFonts w:ascii="Montserrat" w:hAnsi="Montserrat"/>
          <w:sz w:val="24"/>
          <w:szCs w:val="24"/>
        </w:rPr>
        <w:t>Para integración de expedientes de Registro de Fierro Ganadero y/o Marca Apícola.</w:t>
      </w:r>
    </w:p>
    <w:p w14:paraId="315DC071" w14:textId="77777777" w:rsidR="00ED5480" w:rsidRPr="00C80FA9" w:rsidRDefault="00ED5480" w:rsidP="00ED5480">
      <w:pPr>
        <w:numPr>
          <w:ilvl w:val="0"/>
          <w:numId w:val="20"/>
        </w:numPr>
        <w:spacing w:after="0" w:line="240" w:lineRule="auto"/>
        <w:ind w:right="-284"/>
        <w:jc w:val="both"/>
        <w:rPr>
          <w:rFonts w:ascii="Montserrat" w:hAnsi="Montserrat"/>
          <w:sz w:val="24"/>
          <w:szCs w:val="24"/>
        </w:rPr>
      </w:pPr>
      <w:r w:rsidRPr="00C80FA9">
        <w:rPr>
          <w:rFonts w:ascii="Montserrat" w:hAnsi="Montserrat"/>
          <w:sz w:val="24"/>
          <w:szCs w:val="24"/>
        </w:rPr>
        <w:t>Para generar su credencial de Fierro Ganadero y/o Marca Apícola.</w:t>
      </w:r>
    </w:p>
    <w:p w14:paraId="74AC8DD5" w14:textId="77777777" w:rsidR="00ED5480" w:rsidRPr="00C80FA9" w:rsidRDefault="00ED5480" w:rsidP="00ED5480">
      <w:pPr>
        <w:numPr>
          <w:ilvl w:val="0"/>
          <w:numId w:val="20"/>
        </w:numPr>
        <w:spacing w:after="0" w:line="240" w:lineRule="auto"/>
        <w:ind w:right="-284"/>
        <w:jc w:val="both"/>
        <w:rPr>
          <w:rFonts w:ascii="Montserrat" w:hAnsi="Montserrat"/>
          <w:sz w:val="24"/>
          <w:szCs w:val="24"/>
        </w:rPr>
      </w:pPr>
      <w:r w:rsidRPr="00C80FA9">
        <w:rPr>
          <w:rFonts w:ascii="Montserrat" w:hAnsi="Montserrat"/>
          <w:sz w:val="24"/>
          <w:szCs w:val="24"/>
        </w:rPr>
        <w:t>Cumplir con los requisitos establecidos en la Ley de Fomento de Desarrollo Pecuario para el Estado de Quintana Roo</w:t>
      </w:r>
    </w:p>
    <w:p w14:paraId="1ACA1BF8" w14:textId="77777777" w:rsidR="00ED5480" w:rsidRPr="00C80FA9" w:rsidRDefault="00ED5480" w:rsidP="00ED5480">
      <w:pPr>
        <w:numPr>
          <w:ilvl w:val="0"/>
          <w:numId w:val="20"/>
        </w:numPr>
        <w:spacing w:after="0" w:line="240" w:lineRule="auto"/>
        <w:ind w:right="-284"/>
        <w:jc w:val="both"/>
        <w:rPr>
          <w:rFonts w:ascii="Montserrat" w:hAnsi="Montserrat"/>
          <w:sz w:val="24"/>
          <w:szCs w:val="24"/>
        </w:rPr>
      </w:pPr>
      <w:r w:rsidRPr="00C80FA9">
        <w:rPr>
          <w:rFonts w:ascii="Montserrat" w:hAnsi="Montserrat"/>
          <w:sz w:val="24"/>
          <w:szCs w:val="24"/>
        </w:rPr>
        <w:t>Para consulta en relación a los Programas de apoyo, en caso de ser beneficiados.</w:t>
      </w:r>
    </w:p>
    <w:p w14:paraId="569FA8AC" w14:textId="77777777" w:rsidR="00ED5480" w:rsidRPr="00C80FA9" w:rsidRDefault="00ED5480" w:rsidP="00ED5480">
      <w:pPr>
        <w:numPr>
          <w:ilvl w:val="0"/>
          <w:numId w:val="20"/>
        </w:numPr>
        <w:spacing w:after="0" w:line="240" w:lineRule="auto"/>
        <w:ind w:right="-284"/>
        <w:jc w:val="both"/>
        <w:rPr>
          <w:rFonts w:ascii="Montserrat" w:hAnsi="Montserrat"/>
          <w:sz w:val="24"/>
          <w:szCs w:val="24"/>
        </w:rPr>
      </w:pPr>
      <w:r w:rsidRPr="00C80FA9">
        <w:rPr>
          <w:rFonts w:ascii="Montserrat" w:hAnsi="Montserrat"/>
          <w:sz w:val="24"/>
          <w:szCs w:val="24"/>
        </w:rPr>
        <w:t>Consultas estadísticas.</w:t>
      </w:r>
    </w:p>
    <w:p w14:paraId="5FCE9BDA" w14:textId="47F32922" w:rsidR="00ED5480" w:rsidRPr="00C80FA9" w:rsidRDefault="00ED5480" w:rsidP="00ED5480">
      <w:pPr>
        <w:numPr>
          <w:ilvl w:val="0"/>
          <w:numId w:val="20"/>
        </w:numPr>
        <w:spacing w:after="0" w:line="240" w:lineRule="auto"/>
        <w:ind w:right="-284"/>
        <w:jc w:val="both"/>
        <w:rPr>
          <w:rFonts w:ascii="Montserrat" w:hAnsi="Montserrat"/>
          <w:sz w:val="24"/>
          <w:szCs w:val="24"/>
        </w:rPr>
      </w:pPr>
      <w:r w:rsidRPr="00C80FA9">
        <w:rPr>
          <w:rFonts w:ascii="Montserrat" w:hAnsi="Montserrat"/>
          <w:sz w:val="24"/>
          <w:szCs w:val="24"/>
        </w:rPr>
        <w:t>Para la acreditación de la propiedad de sus animales.</w:t>
      </w:r>
    </w:p>
    <w:bookmarkEnd w:id="0"/>
    <w:p w14:paraId="00A68E33" w14:textId="77777777" w:rsidR="000C2FFD" w:rsidRDefault="000C2FFD" w:rsidP="00C2061D">
      <w:pPr>
        <w:spacing w:after="0" w:line="240" w:lineRule="auto"/>
        <w:ind w:left="-426" w:right="-284"/>
        <w:jc w:val="both"/>
        <w:rPr>
          <w:rFonts w:ascii="Montserrat" w:hAnsi="Montserrat"/>
          <w:sz w:val="24"/>
          <w:szCs w:val="24"/>
        </w:rPr>
      </w:pPr>
    </w:p>
    <w:p w14:paraId="10A9F9EB" w14:textId="77777777" w:rsidR="000C2FFD" w:rsidRDefault="00036B5D" w:rsidP="00C2061D">
      <w:pPr>
        <w:spacing w:after="0" w:line="240" w:lineRule="auto"/>
        <w:ind w:left="-426" w:right="-284"/>
        <w:jc w:val="center"/>
        <w:rPr>
          <w:rFonts w:ascii="Montserrat" w:hAnsi="Montserrat"/>
          <w:b/>
          <w:sz w:val="24"/>
          <w:szCs w:val="24"/>
        </w:rPr>
      </w:pPr>
      <w:r>
        <w:rPr>
          <w:rFonts w:ascii="Montserrat" w:hAnsi="Montserrat"/>
          <w:sz w:val="24"/>
          <w:szCs w:val="24"/>
        </w:rPr>
        <w:t>Para la</w:t>
      </w:r>
      <w:r w:rsidR="000C2FFD" w:rsidRPr="006A482E">
        <w:rPr>
          <w:rFonts w:ascii="Montserrat" w:hAnsi="Montserrat"/>
          <w:sz w:val="24"/>
          <w:szCs w:val="24"/>
        </w:rPr>
        <w:t>s fin</w:t>
      </w:r>
      <w:r>
        <w:rPr>
          <w:rFonts w:ascii="Montserrat" w:hAnsi="Montserrat"/>
          <w:sz w:val="24"/>
          <w:szCs w:val="24"/>
        </w:rPr>
        <w:t xml:space="preserve">alidades anteriores </w:t>
      </w:r>
      <w:r w:rsidR="000C2FFD" w:rsidRPr="006A482E">
        <w:rPr>
          <w:rFonts w:ascii="Montserrat" w:hAnsi="Montserrat"/>
          <w:sz w:val="24"/>
          <w:szCs w:val="24"/>
        </w:rPr>
        <w:t>se solicitan los siguientes</w:t>
      </w:r>
      <w:r w:rsidR="000C2FFD" w:rsidRPr="006A482E">
        <w:rPr>
          <w:rFonts w:ascii="Montserrat" w:hAnsi="Montserrat"/>
          <w:b/>
          <w:sz w:val="24"/>
          <w:szCs w:val="24"/>
        </w:rPr>
        <w:t xml:space="preserve"> datos personales:</w:t>
      </w:r>
    </w:p>
    <w:p w14:paraId="63E57979" w14:textId="77777777" w:rsidR="00F155B5" w:rsidRPr="006A482E" w:rsidRDefault="00F155B5" w:rsidP="00C2061D">
      <w:pPr>
        <w:spacing w:after="0" w:line="240" w:lineRule="auto"/>
        <w:ind w:left="-426" w:right="-284"/>
        <w:jc w:val="center"/>
        <w:rPr>
          <w:rFonts w:ascii="Montserrat" w:hAnsi="Montserrat"/>
          <w:b/>
          <w:sz w:val="24"/>
          <w:szCs w:val="24"/>
        </w:rPr>
      </w:pPr>
    </w:p>
    <w:p w14:paraId="7571F8C6" w14:textId="4AF8CF9C" w:rsidR="00F155B5" w:rsidRPr="00C80FA9" w:rsidRDefault="003331FC" w:rsidP="00F155B5">
      <w:pPr>
        <w:numPr>
          <w:ilvl w:val="0"/>
          <w:numId w:val="22"/>
        </w:numPr>
        <w:spacing w:after="0" w:line="240" w:lineRule="auto"/>
        <w:ind w:right="-284"/>
        <w:jc w:val="both"/>
        <w:rPr>
          <w:rFonts w:ascii="Montserrat" w:hAnsi="Montserrat"/>
          <w:sz w:val="24"/>
          <w:szCs w:val="24"/>
        </w:rPr>
      </w:pPr>
      <w:r w:rsidRPr="00C80FA9">
        <w:rPr>
          <w:rFonts w:ascii="Montserrat" w:hAnsi="Montserrat"/>
          <w:sz w:val="24"/>
          <w:szCs w:val="24"/>
        </w:rPr>
        <w:t>Nombre completo.</w:t>
      </w:r>
    </w:p>
    <w:p w14:paraId="46416844" w14:textId="02710259" w:rsidR="005B70BE" w:rsidRPr="00C80FA9" w:rsidRDefault="005B70BE" w:rsidP="00F155B5">
      <w:pPr>
        <w:numPr>
          <w:ilvl w:val="0"/>
          <w:numId w:val="22"/>
        </w:numPr>
        <w:spacing w:after="0" w:line="240" w:lineRule="auto"/>
        <w:ind w:right="-284"/>
        <w:jc w:val="both"/>
        <w:rPr>
          <w:rFonts w:ascii="Montserrat" w:hAnsi="Montserrat"/>
          <w:sz w:val="24"/>
          <w:szCs w:val="24"/>
        </w:rPr>
      </w:pPr>
      <w:r w:rsidRPr="00C80FA9">
        <w:rPr>
          <w:rFonts w:ascii="Montserrat" w:hAnsi="Montserrat"/>
          <w:sz w:val="24"/>
          <w:szCs w:val="24"/>
        </w:rPr>
        <w:t>Identificación Oficial con fotografía (INE).</w:t>
      </w:r>
    </w:p>
    <w:p w14:paraId="36B7CD53" w14:textId="4473BDBD" w:rsidR="00ED5480" w:rsidRPr="00C80FA9" w:rsidRDefault="00ED5480" w:rsidP="00F155B5">
      <w:pPr>
        <w:numPr>
          <w:ilvl w:val="0"/>
          <w:numId w:val="22"/>
        </w:numPr>
        <w:spacing w:after="0" w:line="240" w:lineRule="auto"/>
        <w:ind w:right="-284"/>
        <w:jc w:val="both"/>
        <w:rPr>
          <w:rFonts w:ascii="Montserrat" w:hAnsi="Montserrat"/>
          <w:sz w:val="24"/>
          <w:szCs w:val="24"/>
        </w:rPr>
      </w:pPr>
      <w:r w:rsidRPr="00C80FA9">
        <w:rPr>
          <w:rFonts w:ascii="Montserrat" w:hAnsi="Montserrat"/>
          <w:sz w:val="24"/>
          <w:szCs w:val="24"/>
        </w:rPr>
        <w:t>Unidad de Producción Pecuaria (UPP)</w:t>
      </w:r>
      <w:r w:rsidR="005B70BE" w:rsidRPr="00C80FA9">
        <w:rPr>
          <w:rFonts w:ascii="Montserrat" w:hAnsi="Montserrat"/>
          <w:sz w:val="24"/>
          <w:szCs w:val="24"/>
        </w:rPr>
        <w:t xml:space="preserve"> no mayor a 6 meses</w:t>
      </w:r>
      <w:r w:rsidRPr="00C80FA9">
        <w:rPr>
          <w:rFonts w:ascii="Montserrat" w:hAnsi="Montserrat"/>
          <w:sz w:val="24"/>
          <w:szCs w:val="24"/>
        </w:rPr>
        <w:t>.</w:t>
      </w:r>
    </w:p>
    <w:p w14:paraId="2742D85A" w14:textId="1BB98D74" w:rsidR="005B70BE" w:rsidRPr="00C80FA9" w:rsidRDefault="005B70BE" w:rsidP="00F155B5">
      <w:pPr>
        <w:numPr>
          <w:ilvl w:val="0"/>
          <w:numId w:val="22"/>
        </w:numPr>
        <w:spacing w:after="0" w:line="240" w:lineRule="auto"/>
        <w:ind w:right="-284"/>
        <w:jc w:val="both"/>
        <w:rPr>
          <w:rFonts w:ascii="Montserrat" w:hAnsi="Montserrat"/>
          <w:sz w:val="24"/>
          <w:szCs w:val="24"/>
        </w:rPr>
      </w:pPr>
      <w:r w:rsidRPr="00C80FA9">
        <w:rPr>
          <w:rFonts w:ascii="Montserrat" w:hAnsi="Montserrat"/>
          <w:sz w:val="24"/>
          <w:szCs w:val="24"/>
        </w:rPr>
        <w:t>Comprobante de domicilio no mayo a 3 meses.</w:t>
      </w:r>
    </w:p>
    <w:p w14:paraId="5A451FEC" w14:textId="22B50D5A" w:rsidR="005B70BE" w:rsidRPr="00C80FA9" w:rsidRDefault="005B70BE" w:rsidP="00F155B5">
      <w:pPr>
        <w:numPr>
          <w:ilvl w:val="0"/>
          <w:numId w:val="22"/>
        </w:numPr>
        <w:spacing w:after="0" w:line="240" w:lineRule="auto"/>
        <w:ind w:right="-284"/>
        <w:jc w:val="both"/>
        <w:rPr>
          <w:rFonts w:ascii="Montserrat" w:hAnsi="Montserrat"/>
          <w:sz w:val="24"/>
          <w:szCs w:val="24"/>
        </w:rPr>
      </w:pPr>
      <w:r w:rsidRPr="00C80FA9">
        <w:rPr>
          <w:rFonts w:ascii="Montserrat" w:hAnsi="Montserrat"/>
          <w:sz w:val="24"/>
          <w:szCs w:val="24"/>
        </w:rPr>
        <w:t xml:space="preserve">Clave y </w:t>
      </w:r>
      <w:r w:rsidR="00D25EE2" w:rsidRPr="00C80FA9">
        <w:rPr>
          <w:rFonts w:ascii="Montserrat" w:hAnsi="Montserrat"/>
          <w:sz w:val="24"/>
          <w:szCs w:val="24"/>
        </w:rPr>
        <w:t>número</w:t>
      </w:r>
      <w:r w:rsidRPr="00C80FA9">
        <w:rPr>
          <w:rFonts w:ascii="Montserrat" w:hAnsi="Montserrat"/>
          <w:sz w:val="24"/>
          <w:szCs w:val="24"/>
        </w:rPr>
        <w:t xml:space="preserve"> de Registro de Fierro Ganadero y/o Marca Apícola (en caso de revalidación).</w:t>
      </w:r>
    </w:p>
    <w:p w14:paraId="6416F8A9" w14:textId="02739F77" w:rsidR="005B70BE" w:rsidRPr="00C80FA9" w:rsidRDefault="00F155B5" w:rsidP="00F155B5">
      <w:pPr>
        <w:numPr>
          <w:ilvl w:val="0"/>
          <w:numId w:val="22"/>
        </w:numPr>
        <w:spacing w:after="0" w:line="240" w:lineRule="auto"/>
        <w:ind w:right="-284"/>
        <w:jc w:val="both"/>
        <w:rPr>
          <w:rFonts w:ascii="Montserrat" w:hAnsi="Montserrat"/>
          <w:sz w:val="24"/>
          <w:szCs w:val="24"/>
        </w:rPr>
      </w:pPr>
      <w:r w:rsidRPr="00C80FA9">
        <w:rPr>
          <w:rFonts w:ascii="Montserrat" w:hAnsi="Montserrat"/>
          <w:sz w:val="24"/>
          <w:szCs w:val="24"/>
        </w:rPr>
        <w:t>Domicilio de su unidad de producción</w:t>
      </w:r>
      <w:r w:rsidR="00036B5D" w:rsidRPr="00C80FA9">
        <w:rPr>
          <w:rFonts w:ascii="Montserrat" w:hAnsi="Montserrat"/>
          <w:sz w:val="24"/>
          <w:szCs w:val="24"/>
        </w:rPr>
        <w:t>: Calle, número exterior e interior,</w:t>
      </w:r>
      <w:r w:rsidR="005B70BE" w:rsidRPr="00C80FA9">
        <w:rPr>
          <w:rFonts w:ascii="Montserrat" w:hAnsi="Montserrat"/>
          <w:sz w:val="24"/>
          <w:szCs w:val="24"/>
        </w:rPr>
        <w:t xml:space="preserve"> </w:t>
      </w:r>
      <w:r w:rsidR="00036B5D" w:rsidRPr="00C80FA9">
        <w:rPr>
          <w:rFonts w:ascii="Montserrat" w:hAnsi="Montserrat"/>
          <w:sz w:val="24"/>
          <w:szCs w:val="24"/>
        </w:rPr>
        <w:t>M</w:t>
      </w:r>
      <w:r w:rsidRPr="00C80FA9">
        <w:rPr>
          <w:rFonts w:ascii="Montserrat" w:hAnsi="Montserrat"/>
          <w:sz w:val="24"/>
          <w:szCs w:val="24"/>
        </w:rPr>
        <w:t>unicipio, Ejido, Localidad, Código postal</w:t>
      </w:r>
      <w:r w:rsidR="005B70BE" w:rsidRPr="00C80FA9">
        <w:rPr>
          <w:rFonts w:ascii="Montserrat" w:hAnsi="Montserrat"/>
          <w:sz w:val="24"/>
          <w:szCs w:val="24"/>
        </w:rPr>
        <w:t>.</w:t>
      </w:r>
    </w:p>
    <w:p w14:paraId="28B95A2B" w14:textId="44F8A00E" w:rsidR="00983925" w:rsidRPr="00C80FA9" w:rsidRDefault="00983925" w:rsidP="00F155B5">
      <w:pPr>
        <w:numPr>
          <w:ilvl w:val="0"/>
          <w:numId w:val="22"/>
        </w:numPr>
        <w:spacing w:after="0" w:line="240" w:lineRule="auto"/>
        <w:ind w:right="-284"/>
        <w:jc w:val="both"/>
        <w:rPr>
          <w:rFonts w:ascii="Montserrat" w:hAnsi="Montserrat"/>
          <w:sz w:val="24"/>
          <w:szCs w:val="24"/>
        </w:rPr>
      </w:pPr>
      <w:r w:rsidRPr="00C80FA9">
        <w:rPr>
          <w:rFonts w:ascii="Montserrat" w:hAnsi="Montserrat"/>
          <w:sz w:val="24"/>
          <w:szCs w:val="24"/>
        </w:rPr>
        <w:t>Numero Telefónico.</w:t>
      </w:r>
    </w:p>
    <w:p w14:paraId="7EC5C9E6" w14:textId="3874506A" w:rsidR="00F155B5" w:rsidRPr="00C80FA9" w:rsidRDefault="005B70BE" w:rsidP="00F155B5">
      <w:pPr>
        <w:numPr>
          <w:ilvl w:val="0"/>
          <w:numId w:val="22"/>
        </w:numPr>
        <w:spacing w:after="0" w:line="240" w:lineRule="auto"/>
        <w:ind w:right="-284"/>
        <w:jc w:val="both"/>
        <w:rPr>
          <w:rFonts w:ascii="Montserrat" w:hAnsi="Montserrat"/>
          <w:sz w:val="24"/>
          <w:szCs w:val="24"/>
        </w:rPr>
      </w:pPr>
      <w:r w:rsidRPr="00C80FA9">
        <w:rPr>
          <w:rFonts w:ascii="Montserrat" w:hAnsi="Montserrat"/>
          <w:sz w:val="24"/>
          <w:szCs w:val="24"/>
        </w:rPr>
        <w:t>Tenencia de la Tierra.</w:t>
      </w:r>
    </w:p>
    <w:p w14:paraId="613DD1F7" w14:textId="218177B6" w:rsidR="005B70BE" w:rsidRPr="00C80FA9" w:rsidRDefault="005B70BE" w:rsidP="00F155B5">
      <w:pPr>
        <w:numPr>
          <w:ilvl w:val="0"/>
          <w:numId w:val="22"/>
        </w:numPr>
        <w:spacing w:after="0" w:line="240" w:lineRule="auto"/>
        <w:ind w:right="-284"/>
        <w:jc w:val="both"/>
        <w:rPr>
          <w:rFonts w:ascii="Montserrat" w:hAnsi="Montserrat"/>
          <w:sz w:val="24"/>
          <w:szCs w:val="24"/>
        </w:rPr>
      </w:pPr>
      <w:r w:rsidRPr="00C80FA9">
        <w:rPr>
          <w:rFonts w:ascii="Montserrat" w:hAnsi="Montserrat"/>
          <w:sz w:val="24"/>
          <w:szCs w:val="24"/>
        </w:rPr>
        <w:t xml:space="preserve">Croquis de </w:t>
      </w:r>
      <w:r w:rsidR="00C31605" w:rsidRPr="00C80FA9">
        <w:rPr>
          <w:rFonts w:ascii="Montserrat" w:hAnsi="Montserrat"/>
          <w:sz w:val="24"/>
          <w:szCs w:val="24"/>
        </w:rPr>
        <w:t>Localización</w:t>
      </w:r>
      <w:r w:rsidRPr="00C80FA9">
        <w:rPr>
          <w:rFonts w:ascii="Montserrat" w:hAnsi="Montserrat"/>
          <w:sz w:val="24"/>
          <w:szCs w:val="24"/>
        </w:rPr>
        <w:t xml:space="preserve"> de Rancho</w:t>
      </w:r>
      <w:r w:rsidR="00C31605" w:rsidRPr="00C80FA9">
        <w:rPr>
          <w:rFonts w:ascii="Montserrat" w:hAnsi="Montserrat"/>
          <w:sz w:val="24"/>
          <w:szCs w:val="24"/>
        </w:rPr>
        <w:t>.</w:t>
      </w:r>
    </w:p>
    <w:p w14:paraId="7EDA56C2" w14:textId="75A32A2A" w:rsidR="00C31605" w:rsidRPr="00C80FA9" w:rsidRDefault="00C31605" w:rsidP="00F155B5">
      <w:pPr>
        <w:numPr>
          <w:ilvl w:val="0"/>
          <w:numId w:val="22"/>
        </w:numPr>
        <w:spacing w:after="0" w:line="240" w:lineRule="auto"/>
        <w:ind w:right="-284"/>
        <w:jc w:val="both"/>
        <w:rPr>
          <w:rFonts w:ascii="Montserrat" w:hAnsi="Montserrat"/>
          <w:sz w:val="24"/>
          <w:szCs w:val="24"/>
        </w:rPr>
      </w:pPr>
      <w:r w:rsidRPr="00C80FA9">
        <w:rPr>
          <w:rFonts w:ascii="Montserrat" w:hAnsi="Montserrat"/>
          <w:sz w:val="24"/>
          <w:szCs w:val="24"/>
        </w:rPr>
        <w:t xml:space="preserve">4 propuestas de dibujo de Fierro de herrar (en caso de </w:t>
      </w:r>
      <w:r w:rsidR="00D25EE2" w:rsidRPr="00C80FA9">
        <w:rPr>
          <w:rFonts w:ascii="Montserrat" w:hAnsi="Montserrat"/>
          <w:sz w:val="24"/>
          <w:szCs w:val="24"/>
        </w:rPr>
        <w:t>ser nuevo)</w:t>
      </w:r>
    </w:p>
    <w:p w14:paraId="0C129831" w14:textId="77777777" w:rsidR="000C2FFD" w:rsidRPr="00C80FA9" w:rsidRDefault="00F155B5" w:rsidP="00F155B5">
      <w:pPr>
        <w:numPr>
          <w:ilvl w:val="0"/>
          <w:numId w:val="22"/>
        </w:numPr>
        <w:spacing w:after="0" w:line="240" w:lineRule="auto"/>
        <w:ind w:right="-284"/>
        <w:jc w:val="both"/>
        <w:rPr>
          <w:rFonts w:ascii="Montserrat" w:hAnsi="Montserrat"/>
          <w:sz w:val="24"/>
          <w:szCs w:val="24"/>
        </w:rPr>
      </w:pPr>
      <w:r w:rsidRPr="00C80FA9">
        <w:rPr>
          <w:rFonts w:ascii="Montserrat" w:hAnsi="Montserrat"/>
          <w:sz w:val="24"/>
          <w:szCs w:val="24"/>
        </w:rPr>
        <w:t>F</w:t>
      </w:r>
      <w:r w:rsidR="000C2FFD" w:rsidRPr="00C80FA9">
        <w:rPr>
          <w:rFonts w:ascii="Montserrat" w:hAnsi="Montserrat"/>
          <w:sz w:val="24"/>
          <w:szCs w:val="24"/>
        </w:rPr>
        <w:t>irma autógrafa del titular o en su caso el de su representante legal o en caso de no saber firmar, la huella digital.</w:t>
      </w:r>
    </w:p>
    <w:p w14:paraId="40653F9B" w14:textId="77777777" w:rsidR="000C2FFD" w:rsidRPr="006A482E" w:rsidRDefault="000C2FFD" w:rsidP="00C2061D">
      <w:pPr>
        <w:spacing w:after="0" w:line="240" w:lineRule="auto"/>
        <w:ind w:left="-426" w:right="-284"/>
        <w:jc w:val="both"/>
        <w:rPr>
          <w:rFonts w:ascii="Montserrat" w:hAnsi="Montserrat" w:cs="Calibri"/>
          <w:sz w:val="24"/>
          <w:szCs w:val="24"/>
        </w:rPr>
      </w:pPr>
    </w:p>
    <w:p w14:paraId="56AA09F9" w14:textId="02BA886C" w:rsidR="00C31605" w:rsidRPr="00C31605" w:rsidRDefault="00F155B5" w:rsidP="00C31605">
      <w:pPr>
        <w:spacing w:after="0" w:line="240" w:lineRule="auto"/>
        <w:ind w:left="-426" w:right="-284"/>
        <w:jc w:val="both"/>
        <w:rPr>
          <w:rFonts w:ascii="Montserrat" w:hAnsi="Montserrat"/>
          <w:sz w:val="24"/>
          <w:szCs w:val="24"/>
        </w:rPr>
      </w:pPr>
      <w:r w:rsidRPr="00C80FA9">
        <w:rPr>
          <w:rFonts w:ascii="Montserrat" w:hAnsi="Montserrat"/>
          <w:sz w:val="24"/>
          <w:szCs w:val="24"/>
        </w:rPr>
        <w:t>Asimismo,</w:t>
      </w:r>
      <w:r w:rsidR="006A482E" w:rsidRPr="00C80FA9">
        <w:rPr>
          <w:rFonts w:ascii="Montserrat" w:hAnsi="Montserrat"/>
          <w:sz w:val="24"/>
          <w:szCs w:val="24"/>
        </w:rPr>
        <w:t xml:space="preserve"> le solicitaremos los siguientes datos que no son necesarios para</w:t>
      </w:r>
      <w:r w:rsidRPr="00C80FA9">
        <w:rPr>
          <w:rFonts w:ascii="Montserrat" w:hAnsi="Montserrat"/>
          <w:sz w:val="24"/>
          <w:szCs w:val="24"/>
        </w:rPr>
        <w:t xml:space="preserve"> los objetivos de la </w:t>
      </w:r>
      <w:r w:rsidR="00C31605" w:rsidRPr="00C80FA9">
        <w:rPr>
          <w:rFonts w:ascii="Montserrat" w:hAnsi="Montserrat"/>
          <w:sz w:val="24"/>
          <w:szCs w:val="24"/>
        </w:rPr>
        <w:t>SOLICITUD DE REGISTRO DE FIERRO GANADERO Y/O MARCA APICOLA</w:t>
      </w:r>
      <w:r w:rsidR="0090386E" w:rsidRPr="00C80FA9">
        <w:rPr>
          <w:rFonts w:ascii="Montserrat" w:hAnsi="Montserrat"/>
          <w:sz w:val="24"/>
          <w:szCs w:val="24"/>
        </w:rPr>
        <w:t xml:space="preserve"> </w:t>
      </w:r>
      <w:r w:rsidR="006A482E" w:rsidRPr="00C80FA9">
        <w:rPr>
          <w:rFonts w:ascii="Montserrat" w:hAnsi="Montserrat"/>
          <w:sz w:val="24"/>
          <w:szCs w:val="24"/>
        </w:rPr>
        <w:t xml:space="preserve">sin embargo nos son útiles para </w:t>
      </w:r>
      <w:r w:rsidR="00D25EE2" w:rsidRPr="00C80FA9">
        <w:rPr>
          <w:rFonts w:ascii="Montserrat" w:hAnsi="Montserrat"/>
          <w:sz w:val="24"/>
          <w:szCs w:val="24"/>
        </w:rPr>
        <w:t>generar</w:t>
      </w:r>
      <w:r w:rsidR="00C31605" w:rsidRPr="00C80FA9">
        <w:rPr>
          <w:rFonts w:ascii="Montserrat" w:hAnsi="Montserrat"/>
          <w:sz w:val="24"/>
          <w:szCs w:val="24"/>
        </w:rPr>
        <w:t xml:space="preserve"> la credencial de Fierro Ganadero y/o Marca Apícola</w:t>
      </w:r>
      <w:r w:rsidRPr="00C80FA9">
        <w:rPr>
          <w:rFonts w:ascii="Montserrat" w:hAnsi="Montserrat"/>
          <w:sz w:val="24"/>
          <w:szCs w:val="24"/>
        </w:rPr>
        <w:t>:</w:t>
      </w:r>
      <w:r w:rsidR="00C31605" w:rsidRPr="00C80FA9">
        <w:rPr>
          <w:rFonts w:ascii="Montserrat" w:hAnsi="Montserrat"/>
          <w:sz w:val="24"/>
          <w:szCs w:val="24"/>
        </w:rPr>
        <w:t xml:space="preserve"> Clave Única de Registro de Población (CURP) y Registro Federal de Contribuyente (RFC).</w:t>
      </w:r>
    </w:p>
    <w:p w14:paraId="218085FB" w14:textId="77777777" w:rsidR="00C2061D" w:rsidRDefault="00C2061D" w:rsidP="00C2061D">
      <w:pPr>
        <w:spacing w:after="0" w:line="240" w:lineRule="auto"/>
        <w:ind w:left="-426" w:right="-284"/>
        <w:jc w:val="both"/>
        <w:rPr>
          <w:rFonts w:ascii="Montserrat" w:hAnsi="Montserrat"/>
          <w:sz w:val="24"/>
          <w:szCs w:val="24"/>
        </w:rPr>
      </w:pPr>
    </w:p>
    <w:p w14:paraId="5AA0AA0D" w14:textId="77777777" w:rsidR="00C2061D" w:rsidRPr="002716CB" w:rsidRDefault="00036B5D" w:rsidP="00C2061D">
      <w:pPr>
        <w:spacing w:after="0" w:line="240" w:lineRule="auto"/>
        <w:ind w:left="-426" w:right="-284"/>
        <w:jc w:val="both"/>
        <w:rPr>
          <w:rFonts w:ascii="Montserrat" w:hAnsi="Montserrat"/>
          <w:b/>
          <w:sz w:val="24"/>
          <w:szCs w:val="24"/>
        </w:rPr>
      </w:pPr>
      <w:r w:rsidRPr="002716CB">
        <w:rPr>
          <w:rFonts w:ascii="Montserrat" w:hAnsi="Montserrat"/>
          <w:sz w:val="24"/>
          <w:szCs w:val="24"/>
        </w:rPr>
        <w:t>Los datos recabados serán utilizados con fines estadísticos y e</w:t>
      </w:r>
      <w:r w:rsidR="006A482E" w:rsidRPr="002716CB">
        <w:rPr>
          <w:rFonts w:ascii="Montserrat" w:hAnsi="Montserrat"/>
          <w:sz w:val="24"/>
          <w:szCs w:val="24"/>
        </w:rPr>
        <w:t xml:space="preserve">s menester señalar que en dichas estadísticas la información no estará asociada con el titular de los datos personales, por lo que </w:t>
      </w:r>
      <w:r w:rsidR="00C2061D" w:rsidRPr="002716CB">
        <w:rPr>
          <w:rFonts w:ascii="Montserrat" w:hAnsi="Montserrat"/>
          <w:sz w:val="24"/>
          <w:szCs w:val="24"/>
        </w:rPr>
        <w:t xml:space="preserve">no será posible identificarlo. </w:t>
      </w:r>
      <w:r w:rsidR="00C2061D" w:rsidRPr="002716CB">
        <w:rPr>
          <w:rFonts w:ascii="Montserrat" w:eastAsia="Century Gothic" w:hAnsi="Montserrat" w:cs="Century Gothic"/>
          <w:sz w:val="24"/>
          <w:szCs w:val="24"/>
        </w:rPr>
        <w:t xml:space="preserve">Se </w:t>
      </w:r>
      <w:r w:rsidR="00C2061D" w:rsidRPr="002716CB">
        <w:rPr>
          <w:rFonts w:ascii="Montserrat" w:eastAsia="Century Gothic" w:hAnsi="Montserrat" w:cs="Century Gothic"/>
          <w:b/>
          <w:sz w:val="24"/>
          <w:szCs w:val="24"/>
        </w:rPr>
        <w:t xml:space="preserve">informa que </w:t>
      </w:r>
      <w:r w:rsidR="00C2061D" w:rsidRPr="002716CB">
        <w:rPr>
          <w:rFonts w:ascii="Montserrat" w:hAnsi="Montserrat"/>
          <w:b/>
          <w:sz w:val="24"/>
          <w:szCs w:val="24"/>
        </w:rPr>
        <w:t>no se recabarán</w:t>
      </w:r>
      <w:r w:rsidR="00C2061D" w:rsidRPr="002716CB">
        <w:rPr>
          <w:rFonts w:ascii="Montserrat" w:eastAsia="Century Gothic" w:hAnsi="Montserrat" w:cs="Century Gothic"/>
          <w:b/>
          <w:sz w:val="24"/>
          <w:szCs w:val="24"/>
        </w:rPr>
        <w:t xml:space="preserve"> datos personales </w:t>
      </w:r>
      <w:r w:rsidR="00C2061D" w:rsidRPr="002716CB">
        <w:rPr>
          <w:rFonts w:ascii="Montserrat" w:hAnsi="Montserrat"/>
          <w:b/>
          <w:sz w:val="24"/>
          <w:szCs w:val="24"/>
        </w:rPr>
        <w:t>sensibles.</w:t>
      </w:r>
    </w:p>
    <w:p w14:paraId="60A89395" w14:textId="77777777" w:rsidR="00C2061D" w:rsidRDefault="00C2061D" w:rsidP="00C2061D">
      <w:pPr>
        <w:spacing w:after="0" w:line="240" w:lineRule="auto"/>
        <w:ind w:left="-426" w:right="-284"/>
        <w:jc w:val="both"/>
        <w:rPr>
          <w:rFonts w:ascii="Montserrat" w:hAnsi="Montserrat"/>
          <w:b/>
          <w:sz w:val="24"/>
          <w:szCs w:val="24"/>
        </w:rPr>
      </w:pPr>
    </w:p>
    <w:p w14:paraId="3E329352" w14:textId="77777777" w:rsidR="00F155B5" w:rsidRPr="00C2061D" w:rsidRDefault="00F155B5" w:rsidP="00C2061D">
      <w:pPr>
        <w:spacing w:after="0" w:line="240" w:lineRule="auto"/>
        <w:ind w:left="-426" w:right="-284"/>
        <w:jc w:val="both"/>
        <w:rPr>
          <w:rFonts w:ascii="Montserrat" w:hAnsi="Montserrat"/>
          <w:b/>
          <w:sz w:val="24"/>
          <w:szCs w:val="24"/>
        </w:rPr>
      </w:pPr>
    </w:p>
    <w:p w14:paraId="354A829D" w14:textId="01BB746F" w:rsidR="00C2061D" w:rsidRDefault="006A482E" w:rsidP="00C2061D">
      <w:pPr>
        <w:spacing w:after="0" w:line="240" w:lineRule="auto"/>
        <w:ind w:left="-426" w:right="-284"/>
        <w:jc w:val="both"/>
        <w:rPr>
          <w:rFonts w:ascii="Montserrat" w:eastAsia="Century Gothic" w:hAnsi="Montserrat" w:cs="Century Gothic"/>
          <w:sz w:val="24"/>
          <w:szCs w:val="24"/>
        </w:rPr>
      </w:pPr>
      <w:r w:rsidRPr="00C80FA9">
        <w:rPr>
          <w:rFonts w:ascii="Montserrat" w:hAnsi="Montserrat"/>
          <w:sz w:val="24"/>
          <w:szCs w:val="24"/>
        </w:rPr>
        <w:lastRenderedPageBreak/>
        <w:t xml:space="preserve">De manera adicional, el dato personal </w:t>
      </w:r>
      <w:r w:rsidR="00F155B5" w:rsidRPr="00C80FA9">
        <w:rPr>
          <w:rFonts w:ascii="Montserrat" w:hAnsi="Montserrat"/>
          <w:sz w:val="24"/>
          <w:szCs w:val="24"/>
        </w:rPr>
        <w:t>de contacto “</w:t>
      </w:r>
      <w:r w:rsidR="00983925" w:rsidRPr="00C80FA9">
        <w:rPr>
          <w:rFonts w:ascii="Montserrat" w:hAnsi="Montserrat"/>
          <w:sz w:val="24"/>
          <w:szCs w:val="24"/>
        </w:rPr>
        <w:t xml:space="preserve">Numero Telefónico” </w:t>
      </w:r>
      <w:r w:rsidR="00F155B5" w:rsidRPr="00C80FA9">
        <w:rPr>
          <w:rFonts w:ascii="Montserrat" w:hAnsi="Montserrat"/>
          <w:sz w:val="24"/>
          <w:szCs w:val="24"/>
        </w:rPr>
        <w:t>proporcionado</w:t>
      </w:r>
      <w:r w:rsidRPr="00C80FA9">
        <w:rPr>
          <w:rFonts w:ascii="Montserrat" w:hAnsi="Montserrat"/>
          <w:sz w:val="24"/>
          <w:szCs w:val="24"/>
        </w:rPr>
        <w:t xml:space="preserve"> nos será de utilidad</w:t>
      </w:r>
      <w:r w:rsidR="00983925" w:rsidRPr="00C80FA9">
        <w:rPr>
          <w:rFonts w:ascii="Montserrat" w:hAnsi="Montserrat"/>
          <w:sz w:val="24"/>
          <w:szCs w:val="24"/>
        </w:rPr>
        <w:t xml:space="preserve"> para informa</w:t>
      </w:r>
      <w:r w:rsidR="00855F0E" w:rsidRPr="00C80FA9">
        <w:rPr>
          <w:rFonts w:ascii="Montserrat" w:hAnsi="Montserrat"/>
          <w:sz w:val="24"/>
          <w:szCs w:val="24"/>
        </w:rPr>
        <w:t>r</w:t>
      </w:r>
      <w:r w:rsidR="00983925" w:rsidRPr="00C80FA9">
        <w:rPr>
          <w:rFonts w:ascii="Montserrat" w:hAnsi="Montserrat"/>
          <w:sz w:val="24"/>
          <w:szCs w:val="24"/>
        </w:rPr>
        <w:t xml:space="preserve">le que su credencial de Fierro Ganadero y/o Marca </w:t>
      </w:r>
      <w:r w:rsidR="00855F0E" w:rsidRPr="00C80FA9">
        <w:rPr>
          <w:rFonts w:ascii="Montserrat" w:hAnsi="Montserrat"/>
          <w:sz w:val="24"/>
          <w:szCs w:val="24"/>
        </w:rPr>
        <w:t>Apícola</w:t>
      </w:r>
      <w:r w:rsidR="00983925" w:rsidRPr="00C80FA9">
        <w:rPr>
          <w:rFonts w:ascii="Montserrat" w:hAnsi="Montserrat"/>
          <w:sz w:val="24"/>
          <w:szCs w:val="24"/>
        </w:rPr>
        <w:t xml:space="preserve"> ya esta realizada, y para cualquier duda o aclaración que tengamos</w:t>
      </w:r>
      <w:r w:rsidR="00855F0E" w:rsidRPr="00C80FA9">
        <w:rPr>
          <w:rFonts w:ascii="Montserrat" w:hAnsi="Montserrat"/>
          <w:sz w:val="24"/>
          <w:szCs w:val="24"/>
        </w:rPr>
        <w:t xml:space="preserve"> sobre a su documentación recibida.</w:t>
      </w:r>
    </w:p>
    <w:p w14:paraId="06818200" w14:textId="77777777" w:rsidR="0090386E" w:rsidRDefault="0090386E" w:rsidP="00C2061D">
      <w:pPr>
        <w:spacing w:after="0" w:line="240" w:lineRule="auto"/>
        <w:ind w:left="-426" w:right="-284"/>
        <w:jc w:val="both"/>
        <w:rPr>
          <w:rFonts w:ascii="Montserrat" w:eastAsia="Century Gothic" w:hAnsi="Montserrat" w:cs="Century Gothic"/>
          <w:sz w:val="24"/>
          <w:szCs w:val="24"/>
        </w:rPr>
      </w:pPr>
      <w:r w:rsidRPr="0090386E">
        <w:rPr>
          <w:rFonts w:ascii="Montserrat" w:eastAsia="Century Gothic" w:hAnsi="Montserrat" w:cs="Century Gothic"/>
          <w:sz w:val="24"/>
          <w:szCs w:val="24"/>
        </w:rPr>
        <w:t xml:space="preserve">                           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8789"/>
      </w:tblGrid>
      <w:tr w:rsidR="00514C98" w:rsidRPr="0090386E" w14:paraId="175C3EA9" w14:textId="77777777" w:rsidTr="00552319">
        <w:tc>
          <w:tcPr>
            <w:tcW w:w="1384" w:type="dxa"/>
            <w:tcBorders>
              <w:right w:val="single" w:sz="4" w:space="0" w:color="auto"/>
            </w:tcBorders>
            <w:shd w:val="clear" w:color="auto" w:fill="auto"/>
          </w:tcPr>
          <w:p w14:paraId="3164FFFC" w14:textId="77777777" w:rsidR="0090386E" w:rsidRPr="0090386E" w:rsidRDefault="0090386E" w:rsidP="00C2061D">
            <w:pPr>
              <w:spacing w:after="0" w:line="240" w:lineRule="auto"/>
              <w:ind w:left="-426" w:right="-284"/>
              <w:jc w:val="both"/>
              <w:rPr>
                <w:rFonts w:ascii="Montserrat" w:eastAsia="Century Gothic" w:hAnsi="Montserrat" w:cs="Century Gothic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ABD330D" w14:textId="2B1D356D" w:rsidR="0090386E" w:rsidRPr="0090386E" w:rsidRDefault="0090386E" w:rsidP="00552319">
            <w:pPr>
              <w:spacing w:after="0" w:line="240" w:lineRule="auto"/>
              <w:ind w:right="-108"/>
              <w:jc w:val="both"/>
              <w:rPr>
                <w:rFonts w:ascii="Montserrat" w:eastAsia="Century Gothic" w:hAnsi="Montserrat" w:cs="Century Gothic"/>
                <w:sz w:val="24"/>
                <w:szCs w:val="24"/>
              </w:rPr>
            </w:pPr>
            <w:r w:rsidRPr="0090386E">
              <w:rPr>
                <w:rFonts w:ascii="Montserrat" w:eastAsia="Century Gothic" w:hAnsi="Montserrat" w:cs="Century Gothic"/>
                <w:sz w:val="24"/>
                <w:szCs w:val="24"/>
              </w:rPr>
              <w:t>No consiento que me sea remitida información en e</w:t>
            </w:r>
            <w:r w:rsidR="008A1911">
              <w:rPr>
                <w:rFonts w:ascii="Montserrat" w:eastAsia="Century Gothic" w:hAnsi="Montserrat" w:cs="Century Gothic"/>
                <w:sz w:val="24"/>
                <w:szCs w:val="24"/>
              </w:rPr>
              <w:t xml:space="preserve">l tema a mi </w:t>
            </w:r>
            <w:r w:rsidR="00855F0E">
              <w:rPr>
                <w:rFonts w:ascii="Montserrat" w:eastAsia="Century Gothic" w:hAnsi="Montserrat" w:cs="Century Gothic"/>
                <w:sz w:val="24"/>
                <w:szCs w:val="24"/>
              </w:rPr>
              <w:t>número</w:t>
            </w:r>
            <w:r w:rsidR="008A1911">
              <w:rPr>
                <w:rFonts w:ascii="Montserrat" w:eastAsia="Century Gothic" w:hAnsi="Montserrat" w:cs="Century Gothic"/>
                <w:sz w:val="24"/>
                <w:szCs w:val="24"/>
              </w:rPr>
              <w:t xml:space="preserve"> </w:t>
            </w:r>
            <w:r w:rsidR="00855F0E">
              <w:rPr>
                <w:rFonts w:ascii="Montserrat" w:eastAsia="Century Gothic" w:hAnsi="Montserrat" w:cs="Century Gothic"/>
                <w:sz w:val="24"/>
                <w:szCs w:val="24"/>
              </w:rPr>
              <w:t>telefónico.</w:t>
            </w:r>
          </w:p>
        </w:tc>
      </w:tr>
      <w:tr w:rsidR="00C2061D" w:rsidRPr="0090386E" w14:paraId="73C7F4D7" w14:textId="77777777" w:rsidTr="00552319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C9111" w14:textId="77777777" w:rsidR="00C2061D" w:rsidRPr="0090386E" w:rsidRDefault="00C2061D" w:rsidP="00C2061D">
            <w:pPr>
              <w:spacing w:after="0" w:line="240" w:lineRule="auto"/>
              <w:ind w:left="-426" w:right="-284"/>
              <w:jc w:val="both"/>
              <w:rPr>
                <w:rFonts w:ascii="Montserrat" w:eastAsia="Century Gothic" w:hAnsi="Montserrat" w:cs="Century Gothic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0B61171" w14:textId="5EB6B0B9" w:rsidR="00C2061D" w:rsidRPr="0090386E" w:rsidRDefault="00C2061D" w:rsidP="00552319">
            <w:pPr>
              <w:spacing w:after="0" w:line="240" w:lineRule="auto"/>
              <w:ind w:right="-108"/>
              <w:jc w:val="both"/>
              <w:rPr>
                <w:rFonts w:ascii="Montserrat" w:eastAsia="Century Gothic" w:hAnsi="Montserrat" w:cs="Century Gothic"/>
                <w:sz w:val="24"/>
                <w:szCs w:val="24"/>
              </w:rPr>
            </w:pPr>
            <w:r>
              <w:rPr>
                <w:rFonts w:ascii="Montserrat" w:eastAsia="Century Gothic" w:hAnsi="Montserrat" w:cs="Century Gothic"/>
                <w:sz w:val="24"/>
                <w:szCs w:val="24"/>
              </w:rPr>
              <w:t>Si</w:t>
            </w:r>
            <w:r w:rsidRPr="0090386E">
              <w:rPr>
                <w:rFonts w:ascii="Montserrat" w:eastAsia="Century Gothic" w:hAnsi="Montserrat" w:cs="Century Gothic"/>
                <w:sz w:val="24"/>
                <w:szCs w:val="24"/>
              </w:rPr>
              <w:t xml:space="preserve"> consiento que me sea remitida información en e</w:t>
            </w:r>
            <w:r w:rsidR="008A1911">
              <w:rPr>
                <w:rFonts w:ascii="Montserrat" w:eastAsia="Century Gothic" w:hAnsi="Montserrat" w:cs="Century Gothic"/>
                <w:sz w:val="24"/>
                <w:szCs w:val="24"/>
              </w:rPr>
              <w:t xml:space="preserve">l tema </w:t>
            </w:r>
            <w:r w:rsidR="00855F0E">
              <w:rPr>
                <w:rFonts w:ascii="Montserrat" w:eastAsia="Century Gothic" w:hAnsi="Montserrat" w:cs="Century Gothic"/>
                <w:sz w:val="24"/>
                <w:szCs w:val="24"/>
              </w:rPr>
              <w:t>a mi numero telefónico.</w:t>
            </w:r>
          </w:p>
        </w:tc>
      </w:tr>
    </w:tbl>
    <w:p w14:paraId="5908BF4F" w14:textId="77777777" w:rsidR="0090386E" w:rsidRDefault="0090386E" w:rsidP="00C2061D">
      <w:pPr>
        <w:spacing w:after="0" w:line="240" w:lineRule="auto"/>
        <w:ind w:left="-426" w:right="-284"/>
        <w:jc w:val="both"/>
        <w:rPr>
          <w:rFonts w:ascii="Montserrat" w:eastAsia="Century Gothic" w:hAnsi="Montserrat" w:cs="Century Gothic"/>
          <w:sz w:val="24"/>
          <w:szCs w:val="24"/>
        </w:rPr>
      </w:pPr>
    </w:p>
    <w:p w14:paraId="3FA0266C" w14:textId="77777777" w:rsidR="00C2061D" w:rsidRDefault="00C2061D" w:rsidP="00C2061D">
      <w:pPr>
        <w:spacing w:after="0" w:line="240" w:lineRule="auto"/>
        <w:ind w:left="-426" w:right="-284"/>
        <w:jc w:val="both"/>
        <w:rPr>
          <w:rFonts w:ascii="Montserrat" w:hAnsi="Montserrat"/>
          <w:sz w:val="24"/>
          <w:szCs w:val="24"/>
        </w:rPr>
      </w:pPr>
    </w:p>
    <w:p w14:paraId="7DEEC636" w14:textId="77777777" w:rsidR="005F4269" w:rsidRPr="006A482E" w:rsidRDefault="005508B8" w:rsidP="00C2061D">
      <w:pPr>
        <w:spacing w:after="0" w:line="240" w:lineRule="auto"/>
        <w:ind w:left="-426" w:right="-284"/>
        <w:jc w:val="center"/>
        <w:rPr>
          <w:rFonts w:ascii="Montserrat" w:hAnsi="Montserrat" w:cs="Calibri"/>
          <w:b/>
          <w:sz w:val="24"/>
          <w:szCs w:val="24"/>
        </w:rPr>
      </w:pPr>
      <w:r w:rsidRPr="006A482E">
        <w:rPr>
          <w:rFonts w:ascii="Montserrat" w:hAnsi="Montserrat" w:cs="Calibri"/>
          <w:b/>
          <w:sz w:val="24"/>
          <w:szCs w:val="24"/>
        </w:rPr>
        <w:t>Fundamento para el tratamiento de datos personales.</w:t>
      </w:r>
    </w:p>
    <w:p w14:paraId="4C3702AC" w14:textId="77777777" w:rsidR="00C2061D" w:rsidRDefault="00C2061D" w:rsidP="00C2061D">
      <w:pPr>
        <w:spacing w:after="0" w:line="240" w:lineRule="auto"/>
        <w:ind w:left="-426" w:right="-284"/>
        <w:jc w:val="both"/>
        <w:rPr>
          <w:rFonts w:ascii="Montserrat" w:hAnsi="Montserrat"/>
          <w:sz w:val="24"/>
          <w:szCs w:val="24"/>
        </w:rPr>
      </w:pPr>
    </w:p>
    <w:p w14:paraId="756E6077" w14:textId="77D7B798" w:rsidR="00C2061D" w:rsidRDefault="00C52CAF" w:rsidP="008A1911">
      <w:pPr>
        <w:spacing w:after="0" w:line="240" w:lineRule="auto"/>
        <w:ind w:left="-426" w:right="-284"/>
        <w:jc w:val="both"/>
        <w:rPr>
          <w:rFonts w:ascii="Montserrat" w:hAnsi="Montserrat"/>
          <w:sz w:val="24"/>
          <w:szCs w:val="24"/>
        </w:rPr>
      </w:pPr>
      <w:r>
        <w:rPr>
          <w:rFonts w:ascii="Montserrat" w:hAnsi="Montserrat" w:cs="Calibri"/>
          <w:sz w:val="24"/>
          <w:szCs w:val="24"/>
        </w:rPr>
        <w:t>A</w:t>
      </w:r>
      <w:r>
        <w:rPr>
          <w:rFonts w:ascii="Montserrat" w:hAnsi="Montserrat" w:cs="Calibri"/>
          <w:sz w:val="24"/>
          <w:szCs w:val="24"/>
        </w:rPr>
        <w:t xml:space="preserve"> través de la Dirección de Sanidad Animal</w:t>
      </w:r>
      <w:r w:rsidRPr="006A482E">
        <w:rPr>
          <w:rFonts w:ascii="Montserrat" w:hAnsi="Montserrat" w:cs="Calibri"/>
          <w:sz w:val="24"/>
          <w:szCs w:val="24"/>
        </w:rPr>
        <w:t xml:space="preserve"> </w:t>
      </w:r>
      <w:r>
        <w:rPr>
          <w:rFonts w:ascii="Montserrat" w:hAnsi="Montserrat" w:cs="Calibri"/>
          <w:sz w:val="24"/>
          <w:szCs w:val="24"/>
        </w:rPr>
        <w:t xml:space="preserve">perteneciente a la Subsecretaría de Ganadería, </w:t>
      </w:r>
      <w:r w:rsidRPr="006A482E">
        <w:rPr>
          <w:rFonts w:ascii="Montserrat" w:hAnsi="Montserrat" w:cs="Calibri"/>
          <w:sz w:val="24"/>
          <w:szCs w:val="24"/>
        </w:rPr>
        <w:t>la Secretaria de Desarrollo Agropecuario, Rural y Pesca</w:t>
      </w:r>
      <w:r>
        <w:rPr>
          <w:rFonts w:ascii="Montserrat" w:hAnsi="Montserrat" w:cs="Calibri"/>
          <w:sz w:val="24"/>
          <w:szCs w:val="24"/>
        </w:rPr>
        <w:t xml:space="preserve"> (</w:t>
      </w:r>
      <w:r w:rsidRPr="006A482E">
        <w:rPr>
          <w:rFonts w:ascii="Montserrat" w:hAnsi="Montserrat" w:cs="Calibri"/>
          <w:sz w:val="24"/>
          <w:szCs w:val="24"/>
        </w:rPr>
        <w:t>SEDARPE</w:t>
      </w:r>
      <w:r>
        <w:rPr>
          <w:rFonts w:ascii="Montserrat" w:hAnsi="Montserrat" w:cs="Calibri"/>
          <w:sz w:val="24"/>
          <w:szCs w:val="24"/>
        </w:rPr>
        <w:t xml:space="preserve">), </w:t>
      </w:r>
      <w:r w:rsidR="00DE6271" w:rsidRPr="00C80FA9">
        <w:rPr>
          <w:rFonts w:ascii="Montserrat" w:hAnsi="Montserrat"/>
          <w:sz w:val="24"/>
          <w:szCs w:val="24"/>
        </w:rPr>
        <w:t>trata los datos personales antes señalados c</w:t>
      </w:r>
      <w:r w:rsidR="00C2061D" w:rsidRPr="00C80FA9">
        <w:rPr>
          <w:rFonts w:ascii="Montserrat" w:hAnsi="Montserrat"/>
          <w:sz w:val="24"/>
          <w:szCs w:val="24"/>
        </w:rPr>
        <w:t>on f</w:t>
      </w:r>
      <w:r w:rsidR="00F155B5" w:rsidRPr="00C80FA9">
        <w:rPr>
          <w:rFonts w:ascii="Montserrat" w:hAnsi="Montserrat"/>
          <w:sz w:val="24"/>
          <w:szCs w:val="24"/>
        </w:rPr>
        <w:t>undamento en el artículo</w:t>
      </w:r>
      <w:r w:rsidR="008A1911" w:rsidRPr="00C80FA9">
        <w:rPr>
          <w:rFonts w:ascii="Montserrat" w:hAnsi="Montserrat"/>
          <w:sz w:val="24"/>
          <w:szCs w:val="24"/>
        </w:rPr>
        <w:t xml:space="preserve"> 43 del</w:t>
      </w:r>
      <w:r w:rsidR="00F155B5" w:rsidRPr="00C80FA9">
        <w:rPr>
          <w:rFonts w:ascii="Montserrat" w:hAnsi="Montserrat"/>
          <w:sz w:val="24"/>
          <w:szCs w:val="24"/>
        </w:rPr>
        <w:t xml:space="preserve"> Reglamento Interior de la Secretaria de Desarrollo Agropecuario</w:t>
      </w:r>
      <w:r w:rsidR="008A1911" w:rsidRPr="00C80FA9">
        <w:rPr>
          <w:rFonts w:ascii="Montserrat" w:hAnsi="Montserrat"/>
          <w:sz w:val="24"/>
          <w:szCs w:val="24"/>
        </w:rPr>
        <w:t>, Rural y Pesca.</w:t>
      </w:r>
      <w:r w:rsidR="008A1911">
        <w:rPr>
          <w:rFonts w:ascii="Montserrat" w:hAnsi="Montserrat"/>
          <w:sz w:val="24"/>
          <w:szCs w:val="24"/>
        </w:rPr>
        <w:t xml:space="preserve"> </w:t>
      </w:r>
    </w:p>
    <w:p w14:paraId="2677A939" w14:textId="77777777" w:rsidR="008A1911" w:rsidRDefault="008A1911" w:rsidP="00C2061D">
      <w:pPr>
        <w:spacing w:after="0" w:line="240" w:lineRule="auto"/>
        <w:ind w:left="-426" w:right="-284"/>
        <w:jc w:val="both"/>
        <w:rPr>
          <w:rFonts w:ascii="Montserrat" w:hAnsi="Montserrat"/>
          <w:sz w:val="24"/>
          <w:szCs w:val="24"/>
        </w:rPr>
      </w:pPr>
    </w:p>
    <w:p w14:paraId="57A3AA13" w14:textId="77777777" w:rsidR="005F4269" w:rsidRDefault="005508B8" w:rsidP="00C2061D">
      <w:pPr>
        <w:spacing w:after="0" w:line="240" w:lineRule="auto"/>
        <w:ind w:left="-426" w:right="-284"/>
        <w:jc w:val="both"/>
        <w:rPr>
          <w:rFonts w:ascii="Montserrat" w:hAnsi="Montserrat" w:cs="Calibri"/>
          <w:b/>
          <w:sz w:val="24"/>
          <w:szCs w:val="24"/>
        </w:rPr>
      </w:pPr>
      <w:r w:rsidRPr="006A482E">
        <w:rPr>
          <w:rFonts w:ascii="Montserrat" w:hAnsi="Montserrat" w:cs="Calibri"/>
          <w:b/>
          <w:sz w:val="24"/>
          <w:szCs w:val="24"/>
        </w:rPr>
        <w:t xml:space="preserve">Transferencia de Datos. </w:t>
      </w:r>
    </w:p>
    <w:p w14:paraId="3CC087D9" w14:textId="77777777" w:rsidR="00552319" w:rsidRPr="006A482E" w:rsidRDefault="00552319" w:rsidP="00C2061D">
      <w:pPr>
        <w:spacing w:after="0" w:line="240" w:lineRule="auto"/>
        <w:ind w:left="-426" w:right="-284"/>
        <w:jc w:val="both"/>
        <w:rPr>
          <w:rFonts w:ascii="Montserrat" w:hAnsi="Montserrat" w:cs="Calibri"/>
          <w:b/>
          <w:sz w:val="24"/>
          <w:szCs w:val="24"/>
        </w:rPr>
      </w:pPr>
    </w:p>
    <w:p w14:paraId="41286DB8" w14:textId="77777777" w:rsidR="005F4269" w:rsidRPr="006A482E" w:rsidRDefault="005508B8" w:rsidP="00C2061D">
      <w:pPr>
        <w:spacing w:after="0" w:line="240" w:lineRule="auto"/>
        <w:ind w:left="-426" w:right="-284"/>
        <w:jc w:val="both"/>
        <w:rPr>
          <w:rFonts w:ascii="Montserrat" w:hAnsi="Montserrat" w:cs="Calibri"/>
          <w:sz w:val="24"/>
          <w:szCs w:val="24"/>
        </w:rPr>
      </w:pPr>
      <w:r w:rsidRPr="006A482E">
        <w:rPr>
          <w:rFonts w:ascii="Montserrat" w:hAnsi="Montserrat" w:cs="Calibri"/>
          <w:sz w:val="24"/>
          <w:szCs w:val="24"/>
        </w:rPr>
        <w:t xml:space="preserve">Se informa que no se realizarán transferencias de datos personales, salvo aquéllas que sean necesarias para atender requerimientos de información de una autoridad competente, que estén debidamente fundados y motivados. </w:t>
      </w:r>
    </w:p>
    <w:p w14:paraId="4705F62C" w14:textId="77777777" w:rsidR="00DE6271" w:rsidRDefault="00DE6271" w:rsidP="00C2061D">
      <w:pPr>
        <w:spacing w:after="0" w:line="240" w:lineRule="auto"/>
        <w:ind w:left="-426" w:right="-284"/>
        <w:jc w:val="both"/>
        <w:rPr>
          <w:rFonts w:ascii="Montserrat" w:hAnsi="Montserrat" w:cs="Calibri"/>
          <w:b/>
          <w:sz w:val="24"/>
          <w:szCs w:val="24"/>
        </w:rPr>
      </w:pPr>
    </w:p>
    <w:p w14:paraId="4AC1D704" w14:textId="77777777" w:rsidR="005F4269" w:rsidRDefault="005508B8" w:rsidP="00C2061D">
      <w:pPr>
        <w:spacing w:after="0" w:line="240" w:lineRule="auto"/>
        <w:ind w:left="-426" w:right="-284"/>
        <w:jc w:val="both"/>
        <w:rPr>
          <w:rFonts w:ascii="Montserrat" w:hAnsi="Montserrat" w:cs="Calibri"/>
          <w:b/>
          <w:sz w:val="24"/>
          <w:szCs w:val="24"/>
        </w:rPr>
      </w:pPr>
      <w:r w:rsidRPr="006A482E">
        <w:rPr>
          <w:rFonts w:ascii="Montserrat" w:hAnsi="Montserrat" w:cs="Calibri"/>
          <w:b/>
          <w:sz w:val="24"/>
          <w:szCs w:val="24"/>
        </w:rPr>
        <w:t xml:space="preserve">¿Dónde puedo ejercer mis </w:t>
      </w:r>
      <w:r w:rsidR="00552319" w:rsidRPr="00552319">
        <w:rPr>
          <w:rFonts w:ascii="Montserrat" w:hAnsi="Montserrat" w:cs="Calibri"/>
          <w:b/>
          <w:sz w:val="24"/>
          <w:szCs w:val="24"/>
        </w:rPr>
        <w:t>Derechos ARCOP</w:t>
      </w:r>
      <w:r w:rsidRPr="006A482E">
        <w:rPr>
          <w:rFonts w:ascii="Montserrat" w:hAnsi="Montserrat" w:cs="Calibri"/>
          <w:b/>
          <w:sz w:val="24"/>
          <w:szCs w:val="24"/>
        </w:rPr>
        <w:t xml:space="preserve">? </w:t>
      </w:r>
    </w:p>
    <w:p w14:paraId="096296EA" w14:textId="77777777" w:rsidR="00552319" w:rsidRPr="006A482E" w:rsidRDefault="00552319" w:rsidP="00C2061D">
      <w:pPr>
        <w:spacing w:after="0" w:line="240" w:lineRule="auto"/>
        <w:ind w:left="-426" w:right="-284"/>
        <w:jc w:val="both"/>
        <w:rPr>
          <w:rFonts w:ascii="Montserrat" w:hAnsi="Montserrat" w:cs="Calibri"/>
          <w:b/>
          <w:sz w:val="24"/>
          <w:szCs w:val="24"/>
        </w:rPr>
      </w:pPr>
    </w:p>
    <w:p w14:paraId="2644360C" w14:textId="77777777" w:rsidR="005F6B9E" w:rsidRDefault="00552319" w:rsidP="00552319">
      <w:pPr>
        <w:spacing w:after="0" w:line="240" w:lineRule="auto"/>
        <w:ind w:left="-426" w:right="-284"/>
        <w:jc w:val="both"/>
        <w:rPr>
          <w:rFonts w:ascii="Montserrat" w:hAnsi="Montserrat" w:cs="Calibri"/>
          <w:sz w:val="24"/>
          <w:szCs w:val="24"/>
        </w:rPr>
      </w:pPr>
      <w:r>
        <w:rPr>
          <w:rFonts w:ascii="Montserrat" w:hAnsi="Montserrat" w:cs="Calibri"/>
          <w:sz w:val="24"/>
          <w:szCs w:val="24"/>
        </w:rPr>
        <w:t xml:space="preserve">El Titular de los Datos Personales, </w:t>
      </w:r>
      <w:r w:rsidR="005508B8" w:rsidRPr="006A482E">
        <w:rPr>
          <w:rFonts w:ascii="Montserrat" w:hAnsi="Montserrat" w:cs="Calibri"/>
          <w:sz w:val="24"/>
          <w:szCs w:val="24"/>
        </w:rPr>
        <w:t xml:space="preserve">podrá ejercer sus derechos de </w:t>
      </w:r>
      <w:r>
        <w:rPr>
          <w:rFonts w:ascii="Montserrat" w:hAnsi="Montserrat" w:cs="Calibri"/>
          <w:sz w:val="24"/>
          <w:szCs w:val="24"/>
        </w:rPr>
        <w:t>A</w:t>
      </w:r>
      <w:r w:rsidR="005508B8" w:rsidRPr="006A482E">
        <w:rPr>
          <w:rFonts w:ascii="Montserrat" w:hAnsi="Montserrat" w:cs="Calibri"/>
          <w:sz w:val="24"/>
          <w:szCs w:val="24"/>
        </w:rPr>
        <w:t xml:space="preserve">cceso, </w:t>
      </w:r>
      <w:r>
        <w:rPr>
          <w:rFonts w:ascii="Montserrat" w:hAnsi="Montserrat" w:cs="Calibri"/>
          <w:sz w:val="24"/>
          <w:szCs w:val="24"/>
        </w:rPr>
        <w:t>R</w:t>
      </w:r>
      <w:r w:rsidR="005508B8" w:rsidRPr="006A482E">
        <w:rPr>
          <w:rFonts w:ascii="Montserrat" w:hAnsi="Montserrat" w:cs="Calibri"/>
          <w:sz w:val="24"/>
          <w:szCs w:val="24"/>
        </w:rPr>
        <w:t xml:space="preserve">ectificación, </w:t>
      </w:r>
      <w:r>
        <w:rPr>
          <w:rFonts w:ascii="Montserrat" w:hAnsi="Montserrat" w:cs="Calibri"/>
          <w:sz w:val="24"/>
          <w:szCs w:val="24"/>
        </w:rPr>
        <w:t>C</w:t>
      </w:r>
      <w:r w:rsidR="005508B8" w:rsidRPr="006A482E">
        <w:rPr>
          <w:rFonts w:ascii="Montserrat" w:hAnsi="Montserrat" w:cs="Calibri"/>
          <w:sz w:val="24"/>
          <w:szCs w:val="24"/>
        </w:rPr>
        <w:t>ancelación</w:t>
      </w:r>
      <w:r>
        <w:rPr>
          <w:rFonts w:ascii="Montserrat" w:hAnsi="Montserrat" w:cs="Calibri"/>
          <w:sz w:val="24"/>
          <w:szCs w:val="24"/>
        </w:rPr>
        <w:t>,</w:t>
      </w:r>
      <w:r w:rsidR="005508B8" w:rsidRPr="006A482E">
        <w:rPr>
          <w:rFonts w:ascii="Montserrat" w:hAnsi="Montserrat" w:cs="Calibri"/>
          <w:sz w:val="24"/>
          <w:szCs w:val="24"/>
        </w:rPr>
        <w:t xml:space="preserve"> </w:t>
      </w:r>
      <w:r>
        <w:rPr>
          <w:rFonts w:ascii="Montserrat" w:hAnsi="Montserrat" w:cs="Calibri"/>
          <w:sz w:val="24"/>
          <w:szCs w:val="24"/>
        </w:rPr>
        <w:t>O</w:t>
      </w:r>
      <w:r w:rsidR="005508B8" w:rsidRPr="006A482E">
        <w:rPr>
          <w:rFonts w:ascii="Montserrat" w:hAnsi="Montserrat" w:cs="Calibri"/>
          <w:sz w:val="24"/>
          <w:szCs w:val="24"/>
        </w:rPr>
        <w:t>posición</w:t>
      </w:r>
      <w:r>
        <w:rPr>
          <w:rFonts w:ascii="Montserrat" w:hAnsi="Montserrat" w:cs="Calibri"/>
          <w:sz w:val="24"/>
          <w:szCs w:val="24"/>
        </w:rPr>
        <w:t xml:space="preserve"> y Portabilidad</w:t>
      </w:r>
      <w:r w:rsidR="005508B8" w:rsidRPr="006A482E">
        <w:rPr>
          <w:rFonts w:ascii="Montserrat" w:hAnsi="Montserrat" w:cs="Calibri"/>
          <w:sz w:val="24"/>
          <w:szCs w:val="24"/>
        </w:rPr>
        <w:t xml:space="preserve"> de sus datos personales (Derechos ARCO</w:t>
      </w:r>
      <w:r>
        <w:rPr>
          <w:rFonts w:ascii="Montserrat" w:hAnsi="Montserrat" w:cs="Calibri"/>
          <w:sz w:val="24"/>
          <w:szCs w:val="24"/>
        </w:rPr>
        <w:t>P</w:t>
      </w:r>
      <w:r w:rsidR="005508B8" w:rsidRPr="006A482E">
        <w:rPr>
          <w:rFonts w:ascii="Montserrat" w:hAnsi="Montserrat" w:cs="Calibri"/>
          <w:sz w:val="24"/>
          <w:szCs w:val="24"/>
        </w:rPr>
        <w:t>)</w:t>
      </w:r>
      <w:r w:rsidRPr="006A482E">
        <w:rPr>
          <w:rFonts w:ascii="Montserrat" w:hAnsi="Montserrat" w:cs="Calibri"/>
          <w:sz w:val="24"/>
          <w:szCs w:val="24"/>
        </w:rPr>
        <w:t xml:space="preserve">, </w:t>
      </w:r>
      <w:r>
        <w:rPr>
          <w:rFonts w:ascii="Montserrat" w:hAnsi="Montserrat" w:cs="Calibri"/>
          <w:sz w:val="24"/>
          <w:szCs w:val="24"/>
        </w:rPr>
        <w:t xml:space="preserve">solicitando lo conducente ante la Unidad de Transparencia, </w:t>
      </w:r>
      <w:r w:rsidRPr="006A482E">
        <w:rPr>
          <w:rFonts w:ascii="Montserrat" w:hAnsi="Montserrat"/>
          <w:sz w:val="24"/>
          <w:szCs w:val="24"/>
        </w:rPr>
        <w:t xml:space="preserve">Acceso a la Información Pública y Protección de Datos Personales </w:t>
      </w:r>
      <w:r w:rsidRPr="006A482E">
        <w:rPr>
          <w:rFonts w:ascii="Montserrat" w:hAnsi="Montserrat" w:cs="Calibri"/>
          <w:sz w:val="24"/>
          <w:szCs w:val="24"/>
        </w:rPr>
        <w:t xml:space="preserve">de esta </w:t>
      </w:r>
      <w:proofErr w:type="gramStart"/>
      <w:r w:rsidRPr="006A482E">
        <w:rPr>
          <w:rFonts w:ascii="Montserrat" w:hAnsi="Montserrat" w:cs="Calibri"/>
          <w:sz w:val="24"/>
          <w:szCs w:val="24"/>
        </w:rPr>
        <w:t>Secretaria</w:t>
      </w:r>
      <w:proofErr w:type="gramEnd"/>
      <w:r>
        <w:rPr>
          <w:rFonts w:ascii="Montserrat" w:hAnsi="Montserrat" w:cs="Calibri"/>
          <w:sz w:val="24"/>
          <w:szCs w:val="24"/>
        </w:rPr>
        <w:t xml:space="preserve">, </w:t>
      </w:r>
      <w:r w:rsidR="005508B8" w:rsidRPr="006A482E">
        <w:rPr>
          <w:rFonts w:ascii="Montserrat" w:hAnsi="Montserrat" w:cs="Calibri"/>
          <w:sz w:val="24"/>
          <w:szCs w:val="24"/>
        </w:rPr>
        <w:t>ubicada en</w:t>
      </w:r>
      <w:r>
        <w:rPr>
          <w:rFonts w:ascii="Montserrat" w:hAnsi="Montserrat" w:cs="Calibri"/>
          <w:sz w:val="24"/>
          <w:szCs w:val="24"/>
        </w:rPr>
        <w:t xml:space="preserve"> </w:t>
      </w:r>
      <w:r w:rsidRPr="006A482E">
        <w:rPr>
          <w:rFonts w:ascii="Montserrat" w:hAnsi="Montserrat" w:cs="Calibri"/>
          <w:sz w:val="24"/>
          <w:szCs w:val="24"/>
        </w:rPr>
        <w:t>Avenida Venustiano Carranza</w:t>
      </w:r>
      <w:r w:rsidRPr="006A482E">
        <w:rPr>
          <w:rFonts w:ascii="Montserrat" w:eastAsia="Century Gothic" w:hAnsi="Montserrat" w:cs="Century Gothic"/>
          <w:sz w:val="24"/>
          <w:szCs w:val="24"/>
        </w:rPr>
        <w:t xml:space="preserve"> número</w:t>
      </w:r>
      <w:r w:rsidRPr="006A482E">
        <w:rPr>
          <w:rFonts w:ascii="Montserrat" w:hAnsi="Montserrat" w:cs="Calibri"/>
          <w:sz w:val="24"/>
          <w:szCs w:val="24"/>
        </w:rPr>
        <w:t xml:space="preserve">.201, </w:t>
      </w:r>
      <w:r w:rsidRPr="006A482E">
        <w:rPr>
          <w:rFonts w:ascii="Montserrat" w:eastAsia="Century Gothic" w:hAnsi="Montserrat" w:cs="Century Gothic"/>
          <w:sz w:val="24"/>
          <w:szCs w:val="24"/>
        </w:rPr>
        <w:t>colonia</w:t>
      </w:r>
      <w:r w:rsidRPr="006A482E">
        <w:rPr>
          <w:rFonts w:ascii="Montserrat" w:hAnsi="Montserrat" w:cs="Calibri"/>
          <w:sz w:val="24"/>
          <w:szCs w:val="24"/>
        </w:rPr>
        <w:t xml:space="preserve"> Centro, </w:t>
      </w:r>
      <w:r w:rsidRPr="006A482E">
        <w:rPr>
          <w:rFonts w:ascii="Montserrat" w:eastAsia="Century Gothic" w:hAnsi="Montserrat" w:cs="Century Gothic"/>
          <w:sz w:val="24"/>
          <w:szCs w:val="24"/>
        </w:rPr>
        <w:t>código postal</w:t>
      </w:r>
      <w:r w:rsidRPr="006A482E">
        <w:rPr>
          <w:rFonts w:ascii="Montserrat" w:hAnsi="Montserrat" w:cs="Calibri"/>
          <w:sz w:val="24"/>
          <w:szCs w:val="24"/>
        </w:rPr>
        <w:t xml:space="preserve">. 77000, </w:t>
      </w:r>
      <w:r w:rsidRPr="006A482E">
        <w:rPr>
          <w:rFonts w:ascii="Montserrat" w:eastAsia="Century Gothic" w:hAnsi="Montserrat" w:cs="Century Gothic"/>
          <w:sz w:val="24"/>
          <w:szCs w:val="24"/>
        </w:rPr>
        <w:t>de la Ciudad de Chetumal, Quintana Roo</w:t>
      </w:r>
      <w:r>
        <w:rPr>
          <w:rFonts w:ascii="Montserrat" w:eastAsia="Century Gothic" w:hAnsi="Montserrat" w:cs="Century Gothic"/>
          <w:sz w:val="24"/>
          <w:szCs w:val="24"/>
        </w:rPr>
        <w:t xml:space="preserve">. </w:t>
      </w:r>
      <w:r>
        <w:rPr>
          <w:rFonts w:ascii="Montserrat" w:hAnsi="Montserrat" w:cs="Calibri"/>
          <w:sz w:val="24"/>
          <w:szCs w:val="24"/>
        </w:rPr>
        <w:t xml:space="preserve">La solicitud de derechos ARCOP, conforme a lo dispuesto en la </w:t>
      </w:r>
      <w:r w:rsidRPr="006A482E">
        <w:rPr>
          <w:rFonts w:ascii="Montserrat" w:hAnsi="Montserrat" w:cs="Calibri"/>
          <w:sz w:val="24"/>
          <w:szCs w:val="24"/>
        </w:rPr>
        <w:t>Ley General de Protección de Datos Personales en Posesión de Sujetos Obligados</w:t>
      </w:r>
      <w:r>
        <w:rPr>
          <w:rFonts w:ascii="Montserrat" w:hAnsi="Montserrat" w:cs="Calibri"/>
          <w:sz w:val="24"/>
          <w:szCs w:val="24"/>
        </w:rPr>
        <w:t xml:space="preserve"> para el Estado de Quintana Roo, también podrá ejercerse a</w:t>
      </w:r>
      <w:r w:rsidR="005508B8" w:rsidRPr="006A482E">
        <w:rPr>
          <w:rFonts w:ascii="Montserrat" w:hAnsi="Montserrat" w:cs="Calibri"/>
          <w:sz w:val="24"/>
          <w:szCs w:val="24"/>
        </w:rPr>
        <w:t xml:space="preserve"> través de </w:t>
      </w:r>
      <w:r w:rsidR="005F6B9E" w:rsidRPr="006A482E">
        <w:rPr>
          <w:rFonts w:ascii="Montserrat" w:hAnsi="Montserrat" w:cs="Calibri"/>
          <w:sz w:val="24"/>
          <w:szCs w:val="24"/>
        </w:rPr>
        <w:t xml:space="preserve">la Plataforma Nacional de Transparencia </w:t>
      </w:r>
      <w:r>
        <w:rPr>
          <w:rFonts w:ascii="Montserrat" w:hAnsi="Montserrat" w:cs="Calibri"/>
          <w:sz w:val="24"/>
          <w:szCs w:val="24"/>
        </w:rPr>
        <w:t xml:space="preserve">mediante la liga </w:t>
      </w:r>
      <w:hyperlink r:id="rId8" w:history="1">
        <w:r w:rsidR="005F6B9E" w:rsidRPr="006A482E">
          <w:rPr>
            <w:rStyle w:val="Hipervnculo"/>
            <w:rFonts w:ascii="Montserrat" w:hAnsi="Montserrat" w:cs="Calibri"/>
            <w:sz w:val="24"/>
            <w:szCs w:val="24"/>
          </w:rPr>
          <w:t>https://www.plataformadetransparencia.org.mx/</w:t>
        </w:r>
      </w:hyperlink>
    </w:p>
    <w:p w14:paraId="21DA3630" w14:textId="77777777" w:rsidR="00552319" w:rsidRDefault="00552319" w:rsidP="00552319">
      <w:pPr>
        <w:spacing w:after="0" w:line="240" w:lineRule="auto"/>
        <w:ind w:left="-426" w:right="-284"/>
        <w:jc w:val="both"/>
        <w:rPr>
          <w:rFonts w:ascii="Montserrat" w:hAnsi="Montserrat" w:cs="Calibri"/>
          <w:sz w:val="24"/>
          <w:szCs w:val="24"/>
        </w:rPr>
      </w:pPr>
    </w:p>
    <w:p w14:paraId="4B5DA262" w14:textId="1F449A6B" w:rsidR="00552319" w:rsidRDefault="00552319" w:rsidP="00552319">
      <w:pPr>
        <w:spacing w:after="0" w:line="240" w:lineRule="auto"/>
        <w:ind w:left="-426" w:right="-284"/>
        <w:jc w:val="both"/>
        <w:rPr>
          <w:rFonts w:ascii="Montserrat" w:hAnsi="Montserrat" w:cs="Calibri"/>
          <w:sz w:val="24"/>
          <w:szCs w:val="24"/>
        </w:rPr>
      </w:pPr>
      <w:r>
        <w:rPr>
          <w:rFonts w:ascii="Montserrat" w:hAnsi="Montserrat" w:cs="Calibri"/>
          <w:sz w:val="24"/>
          <w:szCs w:val="24"/>
        </w:rPr>
        <w:t xml:space="preserve">En el caso de requerir asesoría en el tema de Protección de Datos Personales puede acudir ante la Unidad de Transparencia, </w:t>
      </w:r>
      <w:r w:rsidRPr="006A482E">
        <w:rPr>
          <w:rFonts w:ascii="Montserrat" w:hAnsi="Montserrat"/>
          <w:sz w:val="24"/>
          <w:szCs w:val="24"/>
        </w:rPr>
        <w:t xml:space="preserve">Acceso a la Información Pública y Protección de Datos Personales </w:t>
      </w:r>
      <w:r w:rsidRPr="006A482E">
        <w:rPr>
          <w:rFonts w:ascii="Montserrat" w:hAnsi="Montserrat" w:cs="Calibri"/>
          <w:sz w:val="24"/>
          <w:szCs w:val="24"/>
        </w:rPr>
        <w:t xml:space="preserve">de esta </w:t>
      </w:r>
      <w:proofErr w:type="gramStart"/>
      <w:r w:rsidR="00C52CAF">
        <w:rPr>
          <w:rFonts w:ascii="Montserrat" w:hAnsi="Montserrat" w:cs="Calibri"/>
          <w:sz w:val="24"/>
          <w:szCs w:val="24"/>
        </w:rPr>
        <w:t>S</w:t>
      </w:r>
      <w:r w:rsidR="00C52CAF" w:rsidRPr="006A482E">
        <w:rPr>
          <w:rFonts w:ascii="Montserrat" w:hAnsi="Montserrat" w:cs="Calibri"/>
          <w:sz w:val="24"/>
          <w:szCs w:val="24"/>
        </w:rPr>
        <w:t>ecretaria</w:t>
      </w:r>
      <w:proofErr w:type="gramEnd"/>
      <w:r>
        <w:rPr>
          <w:rFonts w:ascii="Montserrat" w:hAnsi="Montserrat" w:cs="Calibri"/>
          <w:sz w:val="24"/>
          <w:szCs w:val="24"/>
        </w:rPr>
        <w:t xml:space="preserve">, con el Titular de la Unidad de Transparencia, </w:t>
      </w:r>
      <w:r w:rsidRPr="006A482E">
        <w:rPr>
          <w:rFonts w:ascii="Montserrat" w:hAnsi="Montserrat"/>
          <w:sz w:val="24"/>
          <w:szCs w:val="24"/>
        </w:rPr>
        <w:t>Acceso a la Información Pública y Protección de Datos Personales</w:t>
      </w:r>
      <w:r>
        <w:rPr>
          <w:rFonts w:ascii="Montserrat" w:hAnsi="Montserrat"/>
          <w:sz w:val="24"/>
          <w:szCs w:val="24"/>
        </w:rPr>
        <w:t>, en horario de atención de 09:00 a 17:00 horas.</w:t>
      </w:r>
    </w:p>
    <w:p w14:paraId="622B665C" w14:textId="77777777" w:rsidR="00552319" w:rsidRPr="006A482E" w:rsidRDefault="00552319" w:rsidP="00552319">
      <w:pPr>
        <w:spacing w:after="0" w:line="240" w:lineRule="auto"/>
        <w:ind w:left="-426" w:right="-284"/>
        <w:jc w:val="both"/>
        <w:rPr>
          <w:rFonts w:ascii="Montserrat" w:hAnsi="Montserrat" w:cs="Calibri"/>
          <w:sz w:val="24"/>
          <w:szCs w:val="24"/>
        </w:rPr>
      </w:pPr>
    </w:p>
    <w:p w14:paraId="3602D2AE" w14:textId="2959A3FB" w:rsidR="005F6B9E" w:rsidRDefault="00552319" w:rsidP="00C2061D">
      <w:pPr>
        <w:spacing w:after="0" w:line="240" w:lineRule="auto"/>
        <w:ind w:left="-426" w:right="-284"/>
        <w:jc w:val="both"/>
        <w:rPr>
          <w:rFonts w:ascii="Montserrat" w:hAnsi="Montserrat" w:cs="Calibri"/>
          <w:sz w:val="24"/>
          <w:szCs w:val="24"/>
        </w:rPr>
      </w:pPr>
      <w:r>
        <w:rPr>
          <w:rFonts w:ascii="Montserrat" w:hAnsi="Montserrat" w:cs="Calibri"/>
          <w:sz w:val="24"/>
          <w:szCs w:val="24"/>
        </w:rPr>
        <w:t xml:space="preserve">Cabe señalar que ante la negativa de dar trámite a toda solicitud para el ejercicio de los derechos ARCOP o por falta de respuesta del </w:t>
      </w:r>
      <w:r w:rsidR="00C52CAF">
        <w:rPr>
          <w:rFonts w:ascii="Montserrat" w:hAnsi="Montserrat" w:cs="Calibri"/>
          <w:sz w:val="24"/>
          <w:szCs w:val="24"/>
        </w:rPr>
        <w:t>responsable</w:t>
      </w:r>
      <w:r>
        <w:rPr>
          <w:rFonts w:ascii="Montserrat" w:hAnsi="Montserrat" w:cs="Calibri"/>
          <w:sz w:val="24"/>
          <w:szCs w:val="24"/>
        </w:rPr>
        <w:t xml:space="preserve"> procederá a la interposición de recurso de revisión a que refiere el artículo 94 de </w:t>
      </w:r>
      <w:r w:rsidR="006C5DF2">
        <w:rPr>
          <w:rFonts w:ascii="Montserrat" w:hAnsi="Montserrat" w:cs="Calibri"/>
          <w:sz w:val="24"/>
          <w:szCs w:val="24"/>
        </w:rPr>
        <w:t>l</w:t>
      </w:r>
      <w:r>
        <w:rPr>
          <w:rFonts w:ascii="Montserrat" w:hAnsi="Montserrat" w:cs="Calibri"/>
          <w:sz w:val="24"/>
          <w:szCs w:val="24"/>
        </w:rPr>
        <w:t>a Ley General y a los artículos 115 al 135 de la Ley Local de la materia.</w:t>
      </w:r>
    </w:p>
    <w:p w14:paraId="25592F56" w14:textId="77777777" w:rsidR="00552319" w:rsidRPr="006A482E" w:rsidRDefault="00552319" w:rsidP="00C2061D">
      <w:pPr>
        <w:spacing w:after="0" w:line="240" w:lineRule="auto"/>
        <w:ind w:left="-426" w:right="-284"/>
        <w:jc w:val="both"/>
        <w:rPr>
          <w:rFonts w:ascii="Montserrat" w:hAnsi="Montserrat" w:cs="Calibri"/>
          <w:sz w:val="24"/>
          <w:szCs w:val="24"/>
        </w:rPr>
      </w:pPr>
    </w:p>
    <w:p w14:paraId="6979ACB6" w14:textId="77777777" w:rsidR="00A5435D" w:rsidRDefault="005508B8" w:rsidP="00C2061D">
      <w:pPr>
        <w:spacing w:after="0" w:line="240" w:lineRule="auto"/>
        <w:ind w:left="-426" w:right="-284"/>
        <w:jc w:val="both"/>
        <w:rPr>
          <w:rFonts w:ascii="Montserrat" w:hAnsi="Montserrat" w:cs="Calibri"/>
          <w:sz w:val="24"/>
          <w:szCs w:val="24"/>
        </w:rPr>
      </w:pPr>
      <w:r w:rsidRPr="006A482E">
        <w:rPr>
          <w:rFonts w:ascii="Montserrat" w:hAnsi="Montserrat" w:cs="Calibri"/>
          <w:b/>
          <w:sz w:val="24"/>
          <w:szCs w:val="24"/>
        </w:rPr>
        <w:t>Cambios al aviso de privacidad</w:t>
      </w:r>
      <w:r w:rsidRPr="006A482E">
        <w:rPr>
          <w:rFonts w:ascii="Montserrat" w:hAnsi="Montserrat" w:cs="Calibri"/>
          <w:sz w:val="24"/>
          <w:szCs w:val="24"/>
        </w:rPr>
        <w:t>.</w:t>
      </w:r>
    </w:p>
    <w:p w14:paraId="7BE3C457" w14:textId="77777777" w:rsidR="00D01738" w:rsidRPr="006A482E" w:rsidRDefault="00D01738" w:rsidP="00C2061D">
      <w:pPr>
        <w:spacing w:after="0" w:line="240" w:lineRule="auto"/>
        <w:ind w:left="-426" w:right="-284"/>
        <w:jc w:val="both"/>
        <w:rPr>
          <w:rFonts w:ascii="Montserrat" w:hAnsi="Montserrat" w:cs="Calibri"/>
          <w:sz w:val="24"/>
          <w:szCs w:val="24"/>
        </w:rPr>
      </w:pPr>
    </w:p>
    <w:p w14:paraId="6BF031F7" w14:textId="77777777" w:rsidR="005F6B9E" w:rsidRPr="006A482E" w:rsidRDefault="005508B8" w:rsidP="00C2061D">
      <w:pPr>
        <w:spacing w:after="0" w:line="240" w:lineRule="auto"/>
        <w:ind w:left="-426" w:right="-284"/>
        <w:jc w:val="both"/>
        <w:rPr>
          <w:rFonts w:ascii="Montserrat" w:hAnsi="Montserrat" w:cs="Calibri"/>
          <w:sz w:val="24"/>
          <w:szCs w:val="24"/>
        </w:rPr>
      </w:pPr>
      <w:r w:rsidRPr="006A482E">
        <w:rPr>
          <w:rFonts w:ascii="Montserrat" w:hAnsi="Montserrat" w:cs="Calibri"/>
          <w:sz w:val="24"/>
          <w:szCs w:val="24"/>
        </w:rPr>
        <w:t>En caso de que exista un cambio en este aviso de privacidad, lo haremos de su conocimiento en nuestra página de internet</w:t>
      </w:r>
      <w:r w:rsidR="00A5435D" w:rsidRPr="006A482E">
        <w:rPr>
          <w:rFonts w:ascii="Montserrat" w:hAnsi="Montserrat" w:cs="Calibri"/>
          <w:sz w:val="24"/>
          <w:szCs w:val="24"/>
        </w:rPr>
        <w:t xml:space="preserve"> </w:t>
      </w:r>
      <w:hyperlink r:id="rId9" w:history="1"/>
      <w:r w:rsidR="005F6B9E" w:rsidRPr="006A482E">
        <w:rPr>
          <w:rFonts w:ascii="Montserrat" w:hAnsi="Montserrat"/>
          <w:sz w:val="24"/>
          <w:szCs w:val="24"/>
        </w:rPr>
        <w:t xml:space="preserve"> </w:t>
      </w:r>
      <w:hyperlink r:id="rId10" w:history="1">
        <w:r w:rsidR="005F6B9E" w:rsidRPr="006A482E">
          <w:rPr>
            <w:rStyle w:val="Hipervnculo"/>
            <w:rFonts w:ascii="Montserrat" w:hAnsi="Montserrat" w:cs="Calibri"/>
            <w:sz w:val="24"/>
            <w:szCs w:val="24"/>
          </w:rPr>
          <w:t>https://qroo.gob.mx/sedarpe/aviso-de-privacidad/</w:t>
        </w:r>
      </w:hyperlink>
      <w:r w:rsidR="00AD13EE">
        <w:rPr>
          <w:rFonts w:ascii="Montserrat" w:hAnsi="Montserrat" w:cs="Calibri"/>
          <w:sz w:val="24"/>
          <w:szCs w:val="24"/>
        </w:rPr>
        <w:t xml:space="preserve"> en la sección Avisos de Privacidad.</w:t>
      </w:r>
    </w:p>
    <w:p w14:paraId="78B9D460" w14:textId="77777777" w:rsidR="005F6B9E" w:rsidRDefault="005F6B9E" w:rsidP="00C2061D">
      <w:pPr>
        <w:spacing w:after="0" w:line="240" w:lineRule="auto"/>
        <w:ind w:left="-426" w:right="-284"/>
        <w:jc w:val="both"/>
        <w:rPr>
          <w:rStyle w:val="Hipervnculo"/>
          <w:rFonts w:ascii="Montserrat" w:hAnsi="Montserrat"/>
          <w:sz w:val="24"/>
          <w:szCs w:val="24"/>
        </w:rPr>
      </w:pPr>
    </w:p>
    <w:p w14:paraId="0C156CA0" w14:textId="77777777" w:rsidR="00515D52" w:rsidRDefault="00515D52" w:rsidP="00C2061D">
      <w:pPr>
        <w:spacing w:after="0" w:line="240" w:lineRule="auto"/>
        <w:ind w:left="-426" w:right="-284"/>
        <w:jc w:val="both"/>
        <w:rPr>
          <w:rStyle w:val="Hipervnculo"/>
          <w:rFonts w:ascii="Montserrat" w:hAnsi="Montserrat"/>
          <w:sz w:val="24"/>
          <w:szCs w:val="24"/>
        </w:rPr>
      </w:pPr>
    </w:p>
    <w:p w14:paraId="2CF4F272" w14:textId="77777777" w:rsidR="00515D52" w:rsidRDefault="00515D52" w:rsidP="00C2061D">
      <w:pPr>
        <w:spacing w:after="0" w:line="240" w:lineRule="auto"/>
        <w:ind w:left="-426" w:right="-284"/>
        <w:jc w:val="both"/>
        <w:rPr>
          <w:rStyle w:val="Hipervnculo"/>
          <w:rFonts w:ascii="Montserrat" w:hAnsi="Montserrat"/>
          <w:sz w:val="24"/>
          <w:szCs w:val="24"/>
        </w:rPr>
      </w:pPr>
    </w:p>
    <w:p w14:paraId="4C05BB5B" w14:textId="77777777" w:rsidR="00515D52" w:rsidRDefault="00515D52" w:rsidP="00C2061D">
      <w:pPr>
        <w:spacing w:after="0" w:line="240" w:lineRule="auto"/>
        <w:ind w:left="-426" w:right="-284"/>
        <w:jc w:val="both"/>
        <w:rPr>
          <w:rStyle w:val="Hipervnculo"/>
          <w:rFonts w:ascii="Montserrat" w:hAnsi="Montserrat"/>
          <w:sz w:val="24"/>
          <w:szCs w:val="24"/>
        </w:rPr>
      </w:pPr>
    </w:p>
    <w:p w14:paraId="12F177E4" w14:textId="77777777" w:rsidR="00515D52" w:rsidRDefault="00515D52" w:rsidP="00C2061D">
      <w:pPr>
        <w:spacing w:after="0" w:line="240" w:lineRule="auto"/>
        <w:ind w:left="-426" w:right="-284"/>
        <w:jc w:val="both"/>
        <w:rPr>
          <w:rStyle w:val="Hipervnculo"/>
          <w:rFonts w:ascii="Montserrat" w:hAnsi="Montserrat"/>
          <w:sz w:val="24"/>
          <w:szCs w:val="24"/>
        </w:rPr>
      </w:pPr>
    </w:p>
    <w:p w14:paraId="54911389" w14:textId="5EB82915" w:rsidR="00515D52" w:rsidRDefault="00C52CAF" w:rsidP="00515D52">
      <w:pPr>
        <w:ind w:left="-426" w:right="-284"/>
        <w:jc w:val="right"/>
        <w:rPr>
          <w:rFonts w:ascii="Montserrat" w:hAnsi="Montserrat"/>
          <w:sz w:val="24"/>
          <w:szCs w:val="24"/>
        </w:rPr>
      </w:pPr>
      <w:r>
        <w:rPr>
          <w:rFonts w:ascii="Montserrat" w:hAnsi="Montserrat"/>
          <w:b/>
        </w:rPr>
        <w:t>16</w:t>
      </w:r>
      <w:r w:rsidR="008A1911">
        <w:rPr>
          <w:rFonts w:ascii="Montserrat" w:hAnsi="Montserrat"/>
          <w:b/>
        </w:rPr>
        <w:t>/</w:t>
      </w:r>
      <w:r>
        <w:rPr>
          <w:rFonts w:ascii="Montserrat" w:hAnsi="Montserrat"/>
          <w:b/>
        </w:rPr>
        <w:t>06</w:t>
      </w:r>
      <w:r w:rsidR="00515D52">
        <w:rPr>
          <w:rFonts w:ascii="Montserrat" w:hAnsi="Montserrat"/>
          <w:b/>
        </w:rPr>
        <w:t>/202</w:t>
      </w:r>
      <w:r w:rsidR="00F502E3">
        <w:rPr>
          <w:rFonts w:ascii="Montserrat" w:hAnsi="Montserrat"/>
          <w:b/>
        </w:rPr>
        <w:t>6</w:t>
      </w:r>
    </w:p>
    <w:p w14:paraId="5CA740F7" w14:textId="77777777" w:rsidR="00515D52" w:rsidRPr="006A482E" w:rsidRDefault="00515D52" w:rsidP="00C2061D">
      <w:pPr>
        <w:spacing w:after="0" w:line="240" w:lineRule="auto"/>
        <w:ind w:left="-426" w:right="-284"/>
        <w:jc w:val="both"/>
        <w:rPr>
          <w:rStyle w:val="Hipervnculo"/>
          <w:rFonts w:ascii="Montserrat" w:hAnsi="Montserrat"/>
          <w:sz w:val="24"/>
          <w:szCs w:val="24"/>
        </w:rPr>
      </w:pPr>
      <w:bookmarkStart w:id="1" w:name="_GoBack"/>
      <w:bookmarkEnd w:id="1"/>
    </w:p>
    <w:sectPr w:rsidR="00515D52" w:rsidRPr="006A482E" w:rsidSect="005269EC">
      <w:headerReference w:type="default" r:id="rId11"/>
      <w:footerReference w:type="default" r:id="rId12"/>
      <w:pgSz w:w="12240" w:h="15840"/>
      <w:pgMar w:top="920" w:right="1041" w:bottom="1418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B65D13" w14:textId="77777777" w:rsidR="002D3277" w:rsidRDefault="002D3277" w:rsidP="002E377E">
      <w:pPr>
        <w:spacing w:after="0" w:line="240" w:lineRule="auto"/>
      </w:pPr>
      <w:r>
        <w:separator/>
      </w:r>
    </w:p>
  </w:endnote>
  <w:endnote w:type="continuationSeparator" w:id="0">
    <w:p w14:paraId="08BA2C65" w14:textId="77777777" w:rsidR="002D3277" w:rsidRDefault="002D3277" w:rsidP="002E37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ontserrat">
    <w:altName w:val="Calibri"/>
    <w:charset w:val="00"/>
    <w:family w:val="auto"/>
    <w:pitch w:val="variable"/>
    <w:sig w:usb0="A00002FF" w:usb1="4000207B" w:usb2="00000000" w:usb3="00000000" w:csb0="00000197" w:csb1="00000000"/>
  </w:font>
  <w:font w:name="Generic0-Regular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 Pro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056277" w14:textId="361A293F" w:rsidR="00AE21B4" w:rsidRDefault="00D25EE2" w:rsidP="008E45D8">
    <w:pPr>
      <w:pStyle w:val="Piedepgina"/>
      <w:jc w:val="right"/>
    </w:pPr>
    <w:r>
      <w:rPr>
        <w:noProof/>
      </w:rPr>
      <w:drawing>
        <wp:anchor distT="0" distB="0" distL="114300" distR="114300" simplePos="0" relativeHeight="251657728" behindDoc="0" locked="0" layoutInCell="1" allowOverlap="1" wp14:anchorId="0E8A30A7" wp14:editId="125731B2">
          <wp:simplePos x="0" y="0"/>
          <wp:positionH relativeFrom="column">
            <wp:posOffset>4667250</wp:posOffset>
          </wp:positionH>
          <wp:positionV relativeFrom="paragraph">
            <wp:posOffset>-281940</wp:posOffset>
          </wp:positionV>
          <wp:extent cx="1739900" cy="622935"/>
          <wp:effectExtent l="0" t="0" r="0" b="0"/>
          <wp:wrapSquare wrapText="bothSides"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990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8745BB" w14:textId="77777777" w:rsidR="002D3277" w:rsidRDefault="002D3277" w:rsidP="002E377E">
      <w:pPr>
        <w:spacing w:after="0" w:line="240" w:lineRule="auto"/>
      </w:pPr>
      <w:r>
        <w:separator/>
      </w:r>
    </w:p>
  </w:footnote>
  <w:footnote w:type="continuationSeparator" w:id="0">
    <w:p w14:paraId="69E75AB8" w14:textId="77777777" w:rsidR="002D3277" w:rsidRDefault="002D3277" w:rsidP="002E37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09F06E" w14:textId="792DC626" w:rsidR="00AE21B4" w:rsidRDefault="00D25EE2" w:rsidP="008E45D8">
    <w:pPr>
      <w:spacing w:after="0" w:line="240" w:lineRule="auto"/>
      <w:jc w:val="right"/>
      <w:rPr>
        <w:rFonts w:ascii="Myriad Pro" w:hAnsi="Myriad Pro" w:cs="Arial"/>
        <w:b/>
        <w:sz w:val="18"/>
        <w:szCs w:val="18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1FD3210B" wp14:editId="618ACEC3">
              <wp:simplePos x="0" y="0"/>
              <wp:positionH relativeFrom="column">
                <wp:posOffset>2995295</wp:posOffset>
              </wp:positionH>
              <wp:positionV relativeFrom="paragraph">
                <wp:posOffset>-91440</wp:posOffset>
              </wp:positionV>
              <wp:extent cx="3052445" cy="1074420"/>
              <wp:effectExtent l="0" t="0" r="0" b="0"/>
              <wp:wrapSquare wrapText="bothSides"/>
              <wp:docPr id="1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52445" cy="10744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BF632B" w14:textId="7F607BD7" w:rsidR="00A37ED3" w:rsidRPr="006A482E" w:rsidRDefault="00C80FA9" w:rsidP="00A37ED3">
                          <w:pPr>
                            <w:pStyle w:val="Default"/>
                            <w:jc w:val="center"/>
                            <w:rPr>
                              <w:rFonts w:ascii="Montserrat" w:hAnsi="Montserrat"/>
                            </w:rPr>
                          </w:pPr>
                          <w:r>
                            <w:rPr>
                              <w:rFonts w:ascii="Montserrat" w:hAnsi="Montserrat"/>
                              <w:b/>
                              <w:bCs/>
                            </w:rPr>
                            <w:t xml:space="preserve">: </w:t>
                          </w:r>
                        </w:p>
                        <w:p w14:paraId="4D4C59C3" w14:textId="77777777" w:rsidR="00A37ED3" w:rsidRPr="006A482E" w:rsidRDefault="00A37ED3">
                          <w:pPr>
                            <w:rPr>
                              <w:rFonts w:ascii="Montserrat" w:hAnsi="Montserrat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FD3210B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235.85pt;margin-top:-7.2pt;width:240.35pt;height:84.6pt;z-index:251656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" stroked="f">
              <v:textbox>
                <w:txbxContent>
                  <w:p w14:paraId="54BF632B" w14:textId="7F607BD7" w:rsidR="00A37ED3" w:rsidRPr="006A482E" w:rsidRDefault="00C80FA9" w:rsidP="00A37ED3">
                    <w:pPr>
                      <w:pStyle w:val="Default"/>
                      <w:jc w:val="center"/>
                      <w:rPr>
                        <w:rFonts w:ascii="Montserrat" w:hAnsi="Montserrat"/>
                      </w:rPr>
                    </w:pPr>
                    <w:r>
                      <w:rPr>
                        <w:rFonts w:ascii="Montserrat" w:hAnsi="Montserrat"/>
                        <w:b/>
                        <w:bCs/>
                      </w:rPr>
                      <w:t xml:space="preserve">: </w:t>
                    </w:r>
                  </w:p>
                  <w:p w14:paraId="4D4C59C3" w14:textId="77777777" w:rsidR="00A37ED3" w:rsidRPr="006A482E" w:rsidRDefault="00A37ED3">
                    <w:pPr>
                      <w:rPr>
                        <w:rFonts w:ascii="Montserrat" w:hAnsi="Montserrat"/>
                        <w:sz w:val="24"/>
                        <w:szCs w:val="24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0" locked="0" layoutInCell="1" allowOverlap="1" wp14:anchorId="01A76995" wp14:editId="11B0E5E7">
          <wp:simplePos x="0" y="0"/>
          <wp:positionH relativeFrom="column">
            <wp:posOffset>-570230</wp:posOffset>
          </wp:positionH>
          <wp:positionV relativeFrom="paragraph">
            <wp:posOffset>-166370</wp:posOffset>
          </wp:positionV>
          <wp:extent cx="1781810" cy="742315"/>
          <wp:effectExtent l="0" t="0" r="0" b="0"/>
          <wp:wrapSquare wrapText="bothSides"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1810" cy="742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9599011" w14:textId="77777777" w:rsidR="00AE21B4" w:rsidRDefault="00AE21B4" w:rsidP="008E45D8">
    <w:pPr>
      <w:spacing w:after="0" w:line="240" w:lineRule="auto"/>
      <w:jc w:val="right"/>
      <w:rPr>
        <w:rFonts w:ascii="Myriad Pro" w:hAnsi="Myriad Pro" w:cs="Arial"/>
        <w:b/>
        <w:sz w:val="18"/>
        <w:szCs w:val="18"/>
      </w:rPr>
    </w:pPr>
  </w:p>
  <w:p w14:paraId="6BF8A96D" w14:textId="77777777" w:rsidR="00AE21B4" w:rsidRDefault="00AE21B4" w:rsidP="008E45D8">
    <w:pPr>
      <w:spacing w:after="0" w:line="240" w:lineRule="auto"/>
      <w:jc w:val="right"/>
      <w:rPr>
        <w:rFonts w:ascii="Myriad Pro" w:hAnsi="Myriad Pro" w:cs="Arial"/>
        <w:b/>
        <w:sz w:val="18"/>
        <w:szCs w:val="18"/>
      </w:rPr>
    </w:pPr>
  </w:p>
  <w:p w14:paraId="3D889EDA" w14:textId="77777777" w:rsidR="00AE21B4" w:rsidRDefault="00AE21B4" w:rsidP="008E45D8">
    <w:pPr>
      <w:spacing w:after="0" w:line="240" w:lineRule="auto"/>
      <w:jc w:val="right"/>
      <w:rPr>
        <w:rFonts w:ascii="Myriad Pro" w:hAnsi="Myriad Pro" w:cs="Arial"/>
        <w:b/>
        <w:sz w:val="18"/>
        <w:szCs w:val="18"/>
      </w:rPr>
    </w:pPr>
  </w:p>
  <w:p w14:paraId="3D42EC89" w14:textId="77777777" w:rsidR="00AE21B4" w:rsidRDefault="00AE21B4" w:rsidP="008E45D8">
    <w:pPr>
      <w:spacing w:after="0" w:line="240" w:lineRule="auto"/>
      <w:jc w:val="right"/>
      <w:rPr>
        <w:rFonts w:ascii="Myriad Pro" w:hAnsi="Myriad Pro" w:cs="Arial"/>
        <w:b/>
        <w:sz w:val="18"/>
        <w:szCs w:val="18"/>
      </w:rPr>
    </w:pPr>
  </w:p>
  <w:p w14:paraId="4B79075B" w14:textId="77777777" w:rsidR="00AE21B4" w:rsidRDefault="00AE21B4" w:rsidP="008E45D8">
    <w:pPr>
      <w:spacing w:after="0" w:line="240" w:lineRule="auto"/>
      <w:jc w:val="right"/>
      <w:rPr>
        <w:rFonts w:ascii="Myriad Pro" w:hAnsi="Myriad Pro" w:cs="Arial"/>
        <w:b/>
        <w:sz w:val="18"/>
        <w:szCs w:val="18"/>
      </w:rPr>
    </w:pPr>
  </w:p>
  <w:p w14:paraId="7D1C01C0" w14:textId="77777777" w:rsidR="00B010EA" w:rsidRDefault="005269EC" w:rsidP="005269EC">
    <w:pPr>
      <w:tabs>
        <w:tab w:val="left" w:pos="8038"/>
      </w:tabs>
      <w:spacing w:after="0" w:line="240" w:lineRule="auto"/>
      <w:ind w:right="-283"/>
      <w:rPr>
        <w:rFonts w:ascii="Myriad Pro" w:hAnsi="Myriad Pro" w:cs="Arial"/>
        <w:b/>
        <w:sz w:val="18"/>
        <w:szCs w:val="18"/>
      </w:rPr>
    </w:pPr>
    <w:r>
      <w:rPr>
        <w:rFonts w:ascii="Myriad Pro" w:hAnsi="Myriad Pro" w:cs="Arial"/>
        <w:b/>
        <w:sz w:val="18"/>
        <w:szCs w:val="18"/>
      </w:rPr>
      <w:t xml:space="preserve">                                                                                                                        </w:t>
    </w:r>
  </w:p>
  <w:p w14:paraId="367C1ED5" w14:textId="77777777" w:rsidR="009920F1" w:rsidRDefault="009920F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DC7607"/>
    <w:multiLevelType w:val="hybridMultilevel"/>
    <w:tmpl w:val="7B2499B0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1743D0"/>
    <w:multiLevelType w:val="hybridMultilevel"/>
    <w:tmpl w:val="68AE708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135F27"/>
    <w:multiLevelType w:val="hybridMultilevel"/>
    <w:tmpl w:val="5986C13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1652B6"/>
    <w:multiLevelType w:val="hybridMultilevel"/>
    <w:tmpl w:val="B860DE4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F47FBD"/>
    <w:multiLevelType w:val="hybridMultilevel"/>
    <w:tmpl w:val="80ACBDE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44416D"/>
    <w:multiLevelType w:val="hybridMultilevel"/>
    <w:tmpl w:val="7DB06E2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CB1B31"/>
    <w:multiLevelType w:val="hybridMultilevel"/>
    <w:tmpl w:val="95E264D2"/>
    <w:lvl w:ilvl="0" w:tplc="080A0017">
      <w:start w:val="1"/>
      <w:numFmt w:val="lowerLetter"/>
      <w:lvlText w:val="%1)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C870275"/>
    <w:multiLevelType w:val="hybridMultilevel"/>
    <w:tmpl w:val="E57EB14E"/>
    <w:lvl w:ilvl="0" w:tplc="080A0017">
      <w:start w:val="1"/>
      <w:numFmt w:val="lowerLetter"/>
      <w:lvlText w:val="%1)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2122B93"/>
    <w:multiLevelType w:val="multilevel"/>
    <w:tmpl w:val="CCF6B7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32C02223"/>
    <w:multiLevelType w:val="hybridMultilevel"/>
    <w:tmpl w:val="AD0E7148"/>
    <w:lvl w:ilvl="0" w:tplc="08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33062478"/>
    <w:multiLevelType w:val="hybridMultilevel"/>
    <w:tmpl w:val="199A6C9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CF1079"/>
    <w:multiLevelType w:val="hybridMultilevel"/>
    <w:tmpl w:val="4EFA4758"/>
    <w:lvl w:ilvl="0" w:tplc="080A0017">
      <w:start w:val="1"/>
      <w:numFmt w:val="lowerLetter"/>
      <w:lvlText w:val="%1)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28F2A72"/>
    <w:multiLevelType w:val="hybridMultilevel"/>
    <w:tmpl w:val="1A96306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406816"/>
    <w:multiLevelType w:val="hybridMultilevel"/>
    <w:tmpl w:val="E410F01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A06B2B"/>
    <w:multiLevelType w:val="hybridMultilevel"/>
    <w:tmpl w:val="54C44DDC"/>
    <w:lvl w:ilvl="0" w:tplc="080A0017">
      <w:start w:val="1"/>
      <w:numFmt w:val="lowerLetter"/>
      <w:lvlText w:val="%1)"/>
      <w:lvlJc w:val="left"/>
      <w:pPr>
        <w:ind w:left="1428" w:hanging="360"/>
      </w:pPr>
    </w:lvl>
    <w:lvl w:ilvl="1" w:tplc="080A0019" w:tentative="1">
      <w:start w:val="1"/>
      <w:numFmt w:val="lowerLetter"/>
      <w:lvlText w:val="%2."/>
      <w:lvlJc w:val="left"/>
      <w:pPr>
        <w:ind w:left="2148" w:hanging="360"/>
      </w:pPr>
    </w:lvl>
    <w:lvl w:ilvl="2" w:tplc="080A001B" w:tentative="1">
      <w:start w:val="1"/>
      <w:numFmt w:val="lowerRoman"/>
      <w:lvlText w:val="%3."/>
      <w:lvlJc w:val="right"/>
      <w:pPr>
        <w:ind w:left="2868" w:hanging="180"/>
      </w:pPr>
    </w:lvl>
    <w:lvl w:ilvl="3" w:tplc="080A000F" w:tentative="1">
      <w:start w:val="1"/>
      <w:numFmt w:val="decimal"/>
      <w:lvlText w:val="%4."/>
      <w:lvlJc w:val="left"/>
      <w:pPr>
        <w:ind w:left="3588" w:hanging="360"/>
      </w:pPr>
    </w:lvl>
    <w:lvl w:ilvl="4" w:tplc="080A0019" w:tentative="1">
      <w:start w:val="1"/>
      <w:numFmt w:val="lowerLetter"/>
      <w:lvlText w:val="%5."/>
      <w:lvlJc w:val="left"/>
      <w:pPr>
        <w:ind w:left="4308" w:hanging="360"/>
      </w:pPr>
    </w:lvl>
    <w:lvl w:ilvl="5" w:tplc="080A001B" w:tentative="1">
      <w:start w:val="1"/>
      <w:numFmt w:val="lowerRoman"/>
      <w:lvlText w:val="%6."/>
      <w:lvlJc w:val="right"/>
      <w:pPr>
        <w:ind w:left="5028" w:hanging="180"/>
      </w:pPr>
    </w:lvl>
    <w:lvl w:ilvl="6" w:tplc="080A000F" w:tentative="1">
      <w:start w:val="1"/>
      <w:numFmt w:val="decimal"/>
      <w:lvlText w:val="%7."/>
      <w:lvlJc w:val="left"/>
      <w:pPr>
        <w:ind w:left="5748" w:hanging="360"/>
      </w:pPr>
    </w:lvl>
    <w:lvl w:ilvl="7" w:tplc="080A0019" w:tentative="1">
      <w:start w:val="1"/>
      <w:numFmt w:val="lowerLetter"/>
      <w:lvlText w:val="%8."/>
      <w:lvlJc w:val="left"/>
      <w:pPr>
        <w:ind w:left="6468" w:hanging="360"/>
      </w:pPr>
    </w:lvl>
    <w:lvl w:ilvl="8" w:tplc="08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69BF1A92"/>
    <w:multiLevelType w:val="hybridMultilevel"/>
    <w:tmpl w:val="F10CE7C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116AB8"/>
    <w:multiLevelType w:val="hybridMultilevel"/>
    <w:tmpl w:val="F21803E6"/>
    <w:lvl w:ilvl="0" w:tplc="A8B0FE3C">
      <w:start w:val="8"/>
      <w:numFmt w:val="upperRoman"/>
      <w:lvlText w:val="%1."/>
      <w:lvlJc w:val="left"/>
      <w:pPr>
        <w:ind w:left="1428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6B1B370D"/>
    <w:multiLevelType w:val="hybridMultilevel"/>
    <w:tmpl w:val="8160D60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D47180"/>
    <w:multiLevelType w:val="hybridMultilevel"/>
    <w:tmpl w:val="3154E0F8"/>
    <w:lvl w:ilvl="0" w:tplc="2D9E6896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9" w15:restartNumberingAfterBreak="0">
    <w:nsid w:val="6FF853BD"/>
    <w:multiLevelType w:val="hybridMultilevel"/>
    <w:tmpl w:val="5F885C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146E1A"/>
    <w:multiLevelType w:val="hybridMultilevel"/>
    <w:tmpl w:val="72A0D4D2"/>
    <w:lvl w:ilvl="0" w:tplc="080A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1" w15:restartNumberingAfterBreak="0">
    <w:nsid w:val="79230752"/>
    <w:multiLevelType w:val="hybridMultilevel"/>
    <w:tmpl w:val="90245C9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6"/>
  </w:num>
  <w:num w:numId="4">
    <w:abstractNumId w:val="7"/>
  </w:num>
  <w:num w:numId="5">
    <w:abstractNumId w:val="14"/>
  </w:num>
  <w:num w:numId="6">
    <w:abstractNumId w:val="16"/>
  </w:num>
  <w:num w:numId="7">
    <w:abstractNumId w:val="5"/>
  </w:num>
  <w:num w:numId="8">
    <w:abstractNumId w:val="4"/>
  </w:num>
  <w:num w:numId="9">
    <w:abstractNumId w:val="9"/>
  </w:num>
  <w:num w:numId="10">
    <w:abstractNumId w:val="17"/>
  </w:num>
  <w:num w:numId="11">
    <w:abstractNumId w:val="20"/>
  </w:num>
  <w:num w:numId="12">
    <w:abstractNumId w:val="18"/>
  </w:num>
  <w:num w:numId="13">
    <w:abstractNumId w:val="8"/>
  </w:num>
  <w:num w:numId="14">
    <w:abstractNumId w:val="15"/>
  </w:num>
  <w:num w:numId="15">
    <w:abstractNumId w:val="2"/>
  </w:num>
  <w:num w:numId="16">
    <w:abstractNumId w:val="13"/>
  </w:num>
  <w:num w:numId="17">
    <w:abstractNumId w:val="19"/>
  </w:num>
  <w:num w:numId="18">
    <w:abstractNumId w:val="0"/>
  </w:num>
  <w:num w:numId="19">
    <w:abstractNumId w:val="1"/>
  </w:num>
  <w:num w:numId="20">
    <w:abstractNumId w:val="21"/>
  </w:num>
  <w:num w:numId="21">
    <w:abstractNumId w:val="3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pt-BR" w:vendorID="64" w:dllVersion="6" w:nlCheck="1" w:checkStyle="0"/>
  <w:activeWritingStyle w:appName="MSWord" w:lang="es-MX" w:vendorID="64" w:dllVersion="6" w:nlCheck="1" w:checkStyle="0"/>
  <w:activeWritingStyle w:appName="MSWord" w:lang="es-ES" w:vendorID="64" w:dllVersion="6" w:nlCheck="1" w:checkStyle="0"/>
  <w:activeWritingStyle w:appName="MSWord" w:lang="es-MX" w:vendorID="64" w:dllVersion="0" w:nlCheck="1" w:checkStyle="0"/>
  <w:activeWritingStyle w:appName="MSWord" w:lang="pt-BR" w:vendorID="64" w:dllVersion="0" w:nlCheck="1" w:checkStyle="0"/>
  <w:activeWritingStyle w:appName="MSWord" w:lang="es-ES" w:vendorID="64" w:dllVersion="0" w:nlCheck="1" w:checkStyle="0"/>
  <w:activeWritingStyle w:appName="MSWord" w:lang="en-US" w:vendorID="64" w:dllVersion="6" w:nlCheck="1" w:checkStyle="0"/>
  <w:activeWritingStyle w:appName="MSWord" w:lang="es-MX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77E"/>
    <w:rsid w:val="00001B27"/>
    <w:rsid w:val="00011CB8"/>
    <w:rsid w:val="00012A80"/>
    <w:rsid w:val="00013B98"/>
    <w:rsid w:val="00022243"/>
    <w:rsid w:val="00024819"/>
    <w:rsid w:val="00026303"/>
    <w:rsid w:val="00036B5D"/>
    <w:rsid w:val="00042859"/>
    <w:rsid w:val="00057492"/>
    <w:rsid w:val="00066A10"/>
    <w:rsid w:val="0007013F"/>
    <w:rsid w:val="00077A63"/>
    <w:rsid w:val="00081F59"/>
    <w:rsid w:val="0008227E"/>
    <w:rsid w:val="00094F1B"/>
    <w:rsid w:val="000A107D"/>
    <w:rsid w:val="000A3B2A"/>
    <w:rsid w:val="000A4627"/>
    <w:rsid w:val="000B62CF"/>
    <w:rsid w:val="000C2FFD"/>
    <w:rsid w:val="000C47C4"/>
    <w:rsid w:val="000C5D80"/>
    <w:rsid w:val="000C6535"/>
    <w:rsid w:val="000D0888"/>
    <w:rsid w:val="000D1497"/>
    <w:rsid w:val="000E1FB8"/>
    <w:rsid w:val="000E6A55"/>
    <w:rsid w:val="000F4264"/>
    <w:rsid w:val="000F58D7"/>
    <w:rsid w:val="000F6D51"/>
    <w:rsid w:val="00101D6B"/>
    <w:rsid w:val="00105C33"/>
    <w:rsid w:val="00110D01"/>
    <w:rsid w:val="00112C97"/>
    <w:rsid w:val="00122160"/>
    <w:rsid w:val="0012293B"/>
    <w:rsid w:val="0013071F"/>
    <w:rsid w:val="00136FB1"/>
    <w:rsid w:val="00140DB9"/>
    <w:rsid w:val="00141E24"/>
    <w:rsid w:val="00144570"/>
    <w:rsid w:val="00146809"/>
    <w:rsid w:val="00162331"/>
    <w:rsid w:val="0017375D"/>
    <w:rsid w:val="001752A0"/>
    <w:rsid w:val="00181CBD"/>
    <w:rsid w:val="0019575F"/>
    <w:rsid w:val="00197D89"/>
    <w:rsid w:val="001A21F5"/>
    <w:rsid w:val="001B2470"/>
    <w:rsid w:val="001B5ADA"/>
    <w:rsid w:val="001C04AF"/>
    <w:rsid w:val="001D1B43"/>
    <w:rsid w:val="001D4902"/>
    <w:rsid w:val="001E4041"/>
    <w:rsid w:val="001E74CF"/>
    <w:rsid w:val="001F0EE6"/>
    <w:rsid w:val="001F6B16"/>
    <w:rsid w:val="001F7983"/>
    <w:rsid w:val="002211CC"/>
    <w:rsid w:val="00232702"/>
    <w:rsid w:val="002352DB"/>
    <w:rsid w:val="00242CC3"/>
    <w:rsid w:val="0026352A"/>
    <w:rsid w:val="002716CB"/>
    <w:rsid w:val="002778A7"/>
    <w:rsid w:val="00293C99"/>
    <w:rsid w:val="00295884"/>
    <w:rsid w:val="002A23E7"/>
    <w:rsid w:val="002A72F9"/>
    <w:rsid w:val="002B2A89"/>
    <w:rsid w:val="002B471F"/>
    <w:rsid w:val="002B7597"/>
    <w:rsid w:val="002C0437"/>
    <w:rsid w:val="002C2382"/>
    <w:rsid w:val="002D2D99"/>
    <w:rsid w:val="002D3277"/>
    <w:rsid w:val="002D48B8"/>
    <w:rsid w:val="002E00BB"/>
    <w:rsid w:val="002E377E"/>
    <w:rsid w:val="002E764C"/>
    <w:rsid w:val="002F3508"/>
    <w:rsid w:val="002F50CC"/>
    <w:rsid w:val="00311B67"/>
    <w:rsid w:val="00314699"/>
    <w:rsid w:val="00324C17"/>
    <w:rsid w:val="003331FC"/>
    <w:rsid w:val="00356F5C"/>
    <w:rsid w:val="003578E5"/>
    <w:rsid w:val="003839D3"/>
    <w:rsid w:val="003949AA"/>
    <w:rsid w:val="003B2CE7"/>
    <w:rsid w:val="003B6FE0"/>
    <w:rsid w:val="003C0658"/>
    <w:rsid w:val="003D6B5F"/>
    <w:rsid w:val="003E0984"/>
    <w:rsid w:val="003E3870"/>
    <w:rsid w:val="003F0554"/>
    <w:rsid w:val="003F4012"/>
    <w:rsid w:val="003F5BC0"/>
    <w:rsid w:val="003F7F86"/>
    <w:rsid w:val="0040146B"/>
    <w:rsid w:val="00422C65"/>
    <w:rsid w:val="00426944"/>
    <w:rsid w:val="004315F6"/>
    <w:rsid w:val="0043462D"/>
    <w:rsid w:val="004349EB"/>
    <w:rsid w:val="00447030"/>
    <w:rsid w:val="0045195C"/>
    <w:rsid w:val="004578B3"/>
    <w:rsid w:val="00462279"/>
    <w:rsid w:val="00464878"/>
    <w:rsid w:val="004866D5"/>
    <w:rsid w:val="00492032"/>
    <w:rsid w:val="00493A24"/>
    <w:rsid w:val="00494A02"/>
    <w:rsid w:val="004A53D7"/>
    <w:rsid w:val="004A5BB3"/>
    <w:rsid w:val="004A6FA8"/>
    <w:rsid w:val="004C658F"/>
    <w:rsid w:val="004C7B7C"/>
    <w:rsid w:val="004C7D1F"/>
    <w:rsid w:val="004D1C34"/>
    <w:rsid w:val="004D6FB7"/>
    <w:rsid w:val="004E260A"/>
    <w:rsid w:val="004E53BF"/>
    <w:rsid w:val="004F0CC1"/>
    <w:rsid w:val="004F300A"/>
    <w:rsid w:val="004F52B0"/>
    <w:rsid w:val="004F66B5"/>
    <w:rsid w:val="00500465"/>
    <w:rsid w:val="00501007"/>
    <w:rsid w:val="00510C54"/>
    <w:rsid w:val="005127EC"/>
    <w:rsid w:val="00514C98"/>
    <w:rsid w:val="00515D52"/>
    <w:rsid w:val="005169AB"/>
    <w:rsid w:val="005269EC"/>
    <w:rsid w:val="005271B2"/>
    <w:rsid w:val="005273CD"/>
    <w:rsid w:val="0053472D"/>
    <w:rsid w:val="0054275E"/>
    <w:rsid w:val="005508B8"/>
    <w:rsid w:val="00552319"/>
    <w:rsid w:val="005635FB"/>
    <w:rsid w:val="00571EFC"/>
    <w:rsid w:val="0057501E"/>
    <w:rsid w:val="005868EB"/>
    <w:rsid w:val="00586B0D"/>
    <w:rsid w:val="005A0FD9"/>
    <w:rsid w:val="005B3B05"/>
    <w:rsid w:val="005B533C"/>
    <w:rsid w:val="005B70BE"/>
    <w:rsid w:val="005C74AE"/>
    <w:rsid w:val="005D49F5"/>
    <w:rsid w:val="005E248B"/>
    <w:rsid w:val="005E62E5"/>
    <w:rsid w:val="005F11A6"/>
    <w:rsid w:val="005F4269"/>
    <w:rsid w:val="005F6AEE"/>
    <w:rsid w:val="005F6B9E"/>
    <w:rsid w:val="005F6C9D"/>
    <w:rsid w:val="0060657D"/>
    <w:rsid w:val="00612873"/>
    <w:rsid w:val="00615115"/>
    <w:rsid w:val="00616E39"/>
    <w:rsid w:val="00622177"/>
    <w:rsid w:val="006346BC"/>
    <w:rsid w:val="00642EE5"/>
    <w:rsid w:val="006523A5"/>
    <w:rsid w:val="00653A82"/>
    <w:rsid w:val="00663775"/>
    <w:rsid w:val="00666074"/>
    <w:rsid w:val="0067605C"/>
    <w:rsid w:val="006769E6"/>
    <w:rsid w:val="0068087E"/>
    <w:rsid w:val="006808F6"/>
    <w:rsid w:val="00681626"/>
    <w:rsid w:val="00682D67"/>
    <w:rsid w:val="0069540B"/>
    <w:rsid w:val="006A482E"/>
    <w:rsid w:val="006A5F56"/>
    <w:rsid w:val="006A7562"/>
    <w:rsid w:val="006C2075"/>
    <w:rsid w:val="006C5DF2"/>
    <w:rsid w:val="006D31CE"/>
    <w:rsid w:val="006D44A6"/>
    <w:rsid w:val="006E3E92"/>
    <w:rsid w:val="006E56EC"/>
    <w:rsid w:val="006E5E8D"/>
    <w:rsid w:val="006F02A3"/>
    <w:rsid w:val="006F6E24"/>
    <w:rsid w:val="006F7658"/>
    <w:rsid w:val="006F7ED1"/>
    <w:rsid w:val="00713A4A"/>
    <w:rsid w:val="00714480"/>
    <w:rsid w:val="00720952"/>
    <w:rsid w:val="00732542"/>
    <w:rsid w:val="00745EC3"/>
    <w:rsid w:val="00747374"/>
    <w:rsid w:val="00756BB5"/>
    <w:rsid w:val="0076252D"/>
    <w:rsid w:val="007628BA"/>
    <w:rsid w:val="00764A7C"/>
    <w:rsid w:val="00767750"/>
    <w:rsid w:val="00770A45"/>
    <w:rsid w:val="0077266B"/>
    <w:rsid w:val="007745D1"/>
    <w:rsid w:val="0077584D"/>
    <w:rsid w:val="007812EB"/>
    <w:rsid w:val="00790DBA"/>
    <w:rsid w:val="00795DF8"/>
    <w:rsid w:val="007B2FB9"/>
    <w:rsid w:val="007B7DBA"/>
    <w:rsid w:val="007C05BE"/>
    <w:rsid w:val="007C4110"/>
    <w:rsid w:val="007C47FC"/>
    <w:rsid w:val="007D49AC"/>
    <w:rsid w:val="007E6777"/>
    <w:rsid w:val="007E723C"/>
    <w:rsid w:val="00805A79"/>
    <w:rsid w:val="00825208"/>
    <w:rsid w:val="00830DC5"/>
    <w:rsid w:val="008330C9"/>
    <w:rsid w:val="008431BF"/>
    <w:rsid w:val="0084504D"/>
    <w:rsid w:val="008462B1"/>
    <w:rsid w:val="008517E0"/>
    <w:rsid w:val="00854811"/>
    <w:rsid w:val="0085517B"/>
    <w:rsid w:val="0085555B"/>
    <w:rsid w:val="00855884"/>
    <w:rsid w:val="00855F0E"/>
    <w:rsid w:val="008735BF"/>
    <w:rsid w:val="00875BA5"/>
    <w:rsid w:val="00896A4B"/>
    <w:rsid w:val="008A1911"/>
    <w:rsid w:val="008A456C"/>
    <w:rsid w:val="008B3B0E"/>
    <w:rsid w:val="008B4EEA"/>
    <w:rsid w:val="008E00D9"/>
    <w:rsid w:val="008E45D8"/>
    <w:rsid w:val="008E7640"/>
    <w:rsid w:val="008F054D"/>
    <w:rsid w:val="00900B10"/>
    <w:rsid w:val="0090386E"/>
    <w:rsid w:val="009060A9"/>
    <w:rsid w:val="00914253"/>
    <w:rsid w:val="009167F4"/>
    <w:rsid w:val="00922193"/>
    <w:rsid w:val="00935EBA"/>
    <w:rsid w:val="00957602"/>
    <w:rsid w:val="00960AC5"/>
    <w:rsid w:val="00962013"/>
    <w:rsid w:val="0096254D"/>
    <w:rsid w:val="009643AE"/>
    <w:rsid w:val="009676FA"/>
    <w:rsid w:val="0097210B"/>
    <w:rsid w:val="0097237F"/>
    <w:rsid w:val="0097594E"/>
    <w:rsid w:val="00977F73"/>
    <w:rsid w:val="00983925"/>
    <w:rsid w:val="00984D62"/>
    <w:rsid w:val="009920F1"/>
    <w:rsid w:val="00994360"/>
    <w:rsid w:val="009A0067"/>
    <w:rsid w:val="009A7CEF"/>
    <w:rsid w:val="009C1B9D"/>
    <w:rsid w:val="009C301D"/>
    <w:rsid w:val="009D05F4"/>
    <w:rsid w:val="009D0679"/>
    <w:rsid w:val="009D0F51"/>
    <w:rsid w:val="009E67A9"/>
    <w:rsid w:val="009F570B"/>
    <w:rsid w:val="009F7977"/>
    <w:rsid w:val="00A05A16"/>
    <w:rsid w:val="00A07435"/>
    <w:rsid w:val="00A201BC"/>
    <w:rsid w:val="00A208FC"/>
    <w:rsid w:val="00A23274"/>
    <w:rsid w:val="00A327D8"/>
    <w:rsid w:val="00A36671"/>
    <w:rsid w:val="00A37ED3"/>
    <w:rsid w:val="00A4145B"/>
    <w:rsid w:val="00A52A9F"/>
    <w:rsid w:val="00A5435D"/>
    <w:rsid w:val="00A561C9"/>
    <w:rsid w:val="00A56AC2"/>
    <w:rsid w:val="00A648FD"/>
    <w:rsid w:val="00A824DB"/>
    <w:rsid w:val="00A92E33"/>
    <w:rsid w:val="00AB79C3"/>
    <w:rsid w:val="00AC2692"/>
    <w:rsid w:val="00AC5C3E"/>
    <w:rsid w:val="00AD13EE"/>
    <w:rsid w:val="00AD3C74"/>
    <w:rsid w:val="00AD5F21"/>
    <w:rsid w:val="00AD7B9B"/>
    <w:rsid w:val="00AE1F20"/>
    <w:rsid w:val="00AE21B4"/>
    <w:rsid w:val="00AE6AF8"/>
    <w:rsid w:val="00B010EA"/>
    <w:rsid w:val="00B05497"/>
    <w:rsid w:val="00B22FC3"/>
    <w:rsid w:val="00B31F00"/>
    <w:rsid w:val="00B36CF6"/>
    <w:rsid w:val="00B774C0"/>
    <w:rsid w:val="00B86044"/>
    <w:rsid w:val="00B8635D"/>
    <w:rsid w:val="00B96C21"/>
    <w:rsid w:val="00B97212"/>
    <w:rsid w:val="00BA503A"/>
    <w:rsid w:val="00BA601B"/>
    <w:rsid w:val="00BA7F8A"/>
    <w:rsid w:val="00BB1FE9"/>
    <w:rsid w:val="00BB3954"/>
    <w:rsid w:val="00BB400E"/>
    <w:rsid w:val="00BB4850"/>
    <w:rsid w:val="00BB68DF"/>
    <w:rsid w:val="00BC0374"/>
    <w:rsid w:val="00BC796D"/>
    <w:rsid w:val="00BD6330"/>
    <w:rsid w:val="00BE39C9"/>
    <w:rsid w:val="00BE56F1"/>
    <w:rsid w:val="00C06BE3"/>
    <w:rsid w:val="00C12D68"/>
    <w:rsid w:val="00C2061D"/>
    <w:rsid w:val="00C31605"/>
    <w:rsid w:val="00C436EB"/>
    <w:rsid w:val="00C456EC"/>
    <w:rsid w:val="00C467C9"/>
    <w:rsid w:val="00C46C50"/>
    <w:rsid w:val="00C52CAF"/>
    <w:rsid w:val="00C80FA9"/>
    <w:rsid w:val="00C819D5"/>
    <w:rsid w:val="00C83117"/>
    <w:rsid w:val="00C86961"/>
    <w:rsid w:val="00C86A3C"/>
    <w:rsid w:val="00CA0DA0"/>
    <w:rsid w:val="00CA4B77"/>
    <w:rsid w:val="00CB5665"/>
    <w:rsid w:val="00CC0A66"/>
    <w:rsid w:val="00CC177F"/>
    <w:rsid w:val="00CC241F"/>
    <w:rsid w:val="00CE16F0"/>
    <w:rsid w:val="00D01738"/>
    <w:rsid w:val="00D10795"/>
    <w:rsid w:val="00D1653E"/>
    <w:rsid w:val="00D25EE2"/>
    <w:rsid w:val="00D326A8"/>
    <w:rsid w:val="00D51D56"/>
    <w:rsid w:val="00D609A9"/>
    <w:rsid w:val="00D61034"/>
    <w:rsid w:val="00D667B2"/>
    <w:rsid w:val="00D66B32"/>
    <w:rsid w:val="00D711BA"/>
    <w:rsid w:val="00D77392"/>
    <w:rsid w:val="00D81399"/>
    <w:rsid w:val="00DA3D50"/>
    <w:rsid w:val="00DA489B"/>
    <w:rsid w:val="00DA5DED"/>
    <w:rsid w:val="00DB24D5"/>
    <w:rsid w:val="00DD168A"/>
    <w:rsid w:val="00DE6271"/>
    <w:rsid w:val="00DE7AFB"/>
    <w:rsid w:val="00DE7CA9"/>
    <w:rsid w:val="00DF1CD9"/>
    <w:rsid w:val="00DF59B5"/>
    <w:rsid w:val="00E009C8"/>
    <w:rsid w:val="00E00B8E"/>
    <w:rsid w:val="00E01B83"/>
    <w:rsid w:val="00E02E8A"/>
    <w:rsid w:val="00E05815"/>
    <w:rsid w:val="00E073CD"/>
    <w:rsid w:val="00E16059"/>
    <w:rsid w:val="00E16C8B"/>
    <w:rsid w:val="00E245C3"/>
    <w:rsid w:val="00E2465E"/>
    <w:rsid w:val="00E250C0"/>
    <w:rsid w:val="00E34687"/>
    <w:rsid w:val="00E37B8A"/>
    <w:rsid w:val="00E37BF1"/>
    <w:rsid w:val="00E4090F"/>
    <w:rsid w:val="00E44CBF"/>
    <w:rsid w:val="00E57E48"/>
    <w:rsid w:val="00E640EE"/>
    <w:rsid w:val="00E67633"/>
    <w:rsid w:val="00E71826"/>
    <w:rsid w:val="00E87610"/>
    <w:rsid w:val="00E92E9F"/>
    <w:rsid w:val="00EC2B89"/>
    <w:rsid w:val="00ED5480"/>
    <w:rsid w:val="00EE1386"/>
    <w:rsid w:val="00EE6F3E"/>
    <w:rsid w:val="00EE72B8"/>
    <w:rsid w:val="00EE7CBD"/>
    <w:rsid w:val="00EE7E44"/>
    <w:rsid w:val="00EF3CB7"/>
    <w:rsid w:val="00EF427A"/>
    <w:rsid w:val="00EF754B"/>
    <w:rsid w:val="00F1159C"/>
    <w:rsid w:val="00F155B5"/>
    <w:rsid w:val="00F204EA"/>
    <w:rsid w:val="00F356DC"/>
    <w:rsid w:val="00F45019"/>
    <w:rsid w:val="00F5019D"/>
    <w:rsid w:val="00F502E3"/>
    <w:rsid w:val="00F540C6"/>
    <w:rsid w:val="00F57411"/>
    <w:rsid w:val="00F70FC4"/>
    <w:rsid w:val="00F754C8"/>
    <w:rsid w:val="00F77785"/>
    <w:rsid w:val="00F820EB"/>
    <w:rsid w:val="00F85C9A"/>
    <w:rsid w:val="00F9150E"/>
    <w:rsid w:val="00F91D82"/>
    <w:rsid w:val="00F93480"/>
    <w:rsid w:val="00F96D3F"/>
    <w:rsid w:val="00FA034A"/>
    <w:rsid w:val="00FB4266"/>
    <w:rsid w:val="00FC432E"/>
    <w:rsid w:val="00FD20AC"/>
    <w:rsid w:val="00FD3124"/>
    <w:rsid w:val="00FD4A68"/>
    <w:rsid w:val="00FD7512"/>
    <w:rsid w:val="00FE4B60"/>
    <w:rsid w:val="00FE7173"/>
    <w:rsid w:val="00FF2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179AECB"/>
  <w15:chartTrackingRefBased/>
  <w15:docId w15:val="{D194EDE4-5F57-49CA-A5B1-45F14648B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BB3954"/>
    <w:pPr>
      <w:keepNext/>
      <w:tabs>
        <w:tab w:val="num" w:pos="720"/>
      </w:tabs>
      <w:spacing w:before="240" w:after="60" w:line="240" w:lineRule="auto"/>
      <w:ind w:left="720" w:hanging="720"/>
      <w:outlineLvl w:val="0"/>
    </w:pPr>
    <w:rPr>
      <w:rFonts w:ascii="Cambria" w:eastAsia="Times New Roman" w:hAnsi="Cambria"/>
      <w:b/>
      <w:bCs/>
      <w:kern w:val="32"/>
      <w:sz w:val="32"/>
      <w:szCs w:val="32"/>
      <w:lang w:val="en-US"/>
    </w:rPr>
  </w:style>
  <w:style w:type="paragraph" w:styleId="Ttulo2">
    <w:name w:val="heading 2"/>
    <w:basedOn w:val="Normal"/>
    <w:link w:val="Ttulo2Car"/>
    <w:uiPriority w:val="9"/>
    <w:qFormat/>
    <w:rsid w:val="00984D6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es-MX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B3954"/>
    <w:pPr>
      <w:keepNext/>
      <w:tabs>
        <w:tab w:val="num" w:pos="2160"/>
      </w:tabs>
      <w:spacing w:before="240" w:after="60" w:line="240" w:lineRule="auto"/>
      <w:ind w:left="2160" w:hanging="720"/>
      <w:outlineLvl w:val="2"/>
    </w:pPr>
    <w:rPr>
      <w:rFonts w:ascii="Cambria" w:eastAsia="Times New Roman" w:hAnsi="Cambria"/>
      <w:b/>
      <w:bCs/>
      <w:sz w:val="26"/>
      <w:szCs w:val="26"/>
      <w:lang w:val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B3954"/>
    <w:pPr>
      <w:keepNext/>
      <w:tabs>
        <w:tab w:val="num" w:pos="2880"/>
      </w:tabs>
      <w:spacing w:before="240" w:after="60" w:line="240" w:lineRule="auto"/>
      <w:ind w:left="2880" w:hanging="720"/>
      <w:outlineLvl w:val="3"/>
    </w:pPr>
    <w:rPr>
      <w:rFonts w:eastAsia="Times New Roman"/>
      <w:b/>
      <w:bCs/>
      <w:sz w:val="28"/>
      <w:szCs w:val="28"/>
      <w:lang w:val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B3954"/>
    <w:pPr>
      <w:tabs>
        <w:tab w:val="num" w:pos="3600"/>
      </w:tabs>
      <w:spacing w:before="240" w:after="60" w:line="240" w:lineRule="auto"/>
      <w:ind w:left="3600" w:hanging="720"/>
      <w:outlineLvl w:val="4"/>
    </w:pPr>
    <w:rPr>
      <w:rFonts w:eastAsia="Times New Roman"/>
      <w:b/>
      <w:bCs/>
      <w:i/>
      <w:iCs/>
      <w:sz w:val="26"/>
      <w:szCs w:val="26"/>
      <w:lang w:val="en-US"/>
    </w:rPr>
  </w:style>
  <w:style w:type="paragraph" w:styleId="Ttulo6">
    <w:name w:val="heading 6"/>
    <w:basedOn w:val="Normal"/>
    <w:next w:val="Normal"/>
    <w:link w:val="Ttulo6Car"/>
    <w:unhideWhenUsed/>
    <w:qFormat/>
    <w:rsid w:val="000C5D80"/>
    <w:pPr>
      <w:spacing w:before="240" w:after="60"/>
      <w:outlineLvl w:val="5"/>
    </w:pPr>
    <w:rPr>
      <w:rFonts w:eastAsia="Times New Roman"/>
      <w:b/>
      <w:bCs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B3954"/>
    <w:pPr>
      <w:tabs>
        <w:tab w:val="num" w:pos="5040"/>
      </w:tabs>
      <w:spacing w:before="240" w:after="60" w:line="240" w:lineRule="auto"/>
      <w:ind w:left="5040" w:hanging="720"/>
      <w:outlineLvl w:val="6"/>
    </w:pPr>
    <w:rPr>
      <w:rFonts w:eastAsia="Times New Roman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B3954"/>
    <w:pPr>
      <w:tabs>
        <w:tab w:val="num" w:pos="5760"/>
      </w:tabs>
      <w:spacing w:before="240" w:after="60" w:line="240" w:lineRule="auto"/>
      <w:ind w:left="5760" w:hanging="720"/>
      <w:outlineLvl w:val="7"/>
    </w:pPr>
    <w:rPr>
      <w:rFonts w:eastAsia="Times New Roman"/>
      <w:i/>
      <w:iCs/>
      <w:sz w:val="24"/>
      <w:szCs w:val="24"/>
      <w:lang w:val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B3954"/>
    <w:pPr>
      <w:tabs>
        <w:tab w:val="num" w:pos="6480"/>
      </w:tabs>
      <w:spacing w:before="240" w:after="60" w:line="240" w:lineRule="auto"/>
      <w:ind w:left="6480" w:hanging="720"/>
      <w:outlineLvl w:val="8"/>
    </w:pPr>
    <w:rPr>
      <w:rFonts w:ascii="Cambria" w:eastAsia="Times New Roman" w:hAnsi="Cambria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E377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E377E"/>
  </w:style>
  <w:style w:type="paragraph" w:styleId="Piedepgina">
    <w:name w:val="footer"/>
    <w:basedOn w:val="Normal"/>
    <w:link w:val="PiedepginaCar"/>
    <w:uiPriority w:val="99"/>
    <w:unhideWhenUsed/>
    <w:rsid w:val="002E377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E377E"/>
  </w:style>
  <w:style w:type="paragraph" w:styleId="Sinespaciado">
    <w:name w:val="No Spacing"/>
    <w:uiPriority w:val="1"/>
    <w:qFormat/>
    <w:rsid w:val="00DA3D50"/>
    <w:rPr>
      <w:sz w:val="22"/>
      <w:szCs w:val="22"/>
      <w:lang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737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17375D"/>
    <w:rPr>
      <w:rFonts w:ascii="Segoe UI" w:hAnsi="Segoe UI" w:cs="Segoe UI"/>
      <w:sz w:val="18"/>
      <w:szCs w:val="18"/>
      <w:lang w:eastAsia="en-US"/>
    </w:rPr>
  </w:style>
  <w:style w:type="character" w:styleId="Hipervnculo">
    <w:name w:val="Hyperlink"/>
    <w:uiPriority w:val="99"/>
    <w:unhideWhenUsed/>
    <w:rsid w:val="00D667B2"/>
    <w:rPr>
      <w:color w:val="0563C1"/>
      <w:u w:val="single"/>
    </w:rPr>
  </w:style>
  <w:style w:type="character" w:customStyle="1" w:styleId="Mencinsinresolver1">
    <w:name w:val="Mención sin resolver1"/>
    <w:uiPriority w:val="99"/>
    <w:semiHidden/>
    <w:unhideWhenUsed/>
    <w:rsid w:val="00D667B2"/>
    <w:rPr>
      <w:color w:val="808080"/>
      <w:shd w:val="clear" w:color="auto" w:fill="E6E6E6"/>
    </w:rPr>
  </w:style>
  <w:style w:type="paragraph" w:styleId="Prrafodelista">
    <w:name w:val="List Paragraph"/>
    <w:basedOn w:val="Normal"/>
    <w:uiPriority w:val="72"/>
    <w:qFormat/>
    <w:rsid w:val="003B2CE7"/>
    <w:pPr>
      <w:ind w:left="720"/>
      <w:contextualSpacing/>
    </w:pPr>
  </w:style>
  <w:style w:type="character" w:customStyle="1" w:styleId="Mencinsinresolver2">
    <w:name w:val="Mención sin resolver2"/>
    <w:uiPriority w:val="99"/>
    <w:semiHidden/>
    <w:unhideWhenUsed/>
    <w:rsid w:val="00571EFC"/>
    <w:rPr>
      <w:color w:val="808080"/>
      <w:shd w:val="clear" w:color="auto" w:fill="E6E6E6"/>
    </w:rPr>
  </w:style>
  <w:style w:type="table" w:styleId="Tablaconcuadrcula">
    <w:name w:val="Table Grid"/>
    <w:basedOn w:val="Tablanormal"/>
    <w:uiPriority w:val="39"/>
    <w:rsid w:val="00984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ar">
    <w:name w:val="Título 2 Car"/>
    <w:link w:val="Ttulo2"/>
    <w:uiPriority w:val="9"/>
    <w:rsid w:val="00984D62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username">
    <w:name w:val="username"/>
    <w:rsid w:val="00984D62"/>
  </w:style>
  <w:style w:type="character" w:styleId="Hipervnculovisitado">
    <w:name w:val="FollowedHyperlink"/>
    <w:uiPriority w:val="99"/>
    <w:semiHidden/>
    <w:unhideWhenUsed/>
    <w:rsid w:val="00EF427A"/>
    <w:rPr>
      <w:color w:val="954F72"/>
      <w:u w:val="single"/>
    </w:rPr>
  </w:style>
  <w:style w:type="character" w:customStyle="1" w:styleId="Ttulo6Car">
    <w:name w:val="Título 6 Car"/>
    <w:link w:val="Ttulo6"/>
    <w:rsid w:val="000C5D80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0C5D8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MX"/>
    </w:rPr>
  </w:style>
  <w:style w:type="character" w:styleId="nfasis">
    <w:name w:val="Emphasis"/>
    <w:uiPriority w:val="20"/>
    <w:qFormat/>
    <w:rsid w:val="000C5D80"/>
    <w:rPr>
      <w:i/>
      <w:iCs/>
    </w:rPr>
  </w:style>
  <w:style w:type="character" w:customStyle="1" w:styleId="badge">
    <w:name w:val="badge"/>
    <w:rsid w:val="000C5D80"/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A4145B"/>
    <w:pPr>
      <w:spacing w:after="120"/>
    </w:pPr>
  </w:style>
  <w:style w:type="character" w:customStyle="1" w:styleId="TextoindependienteCar">
    <w:name w:val="Texto independiente Car"/>
    <w:link w:val="Textoindependiente"/>
    <w:uiPriority w:val="99"/>
    <w:semiHidden/>
    <w:rsid w:val="00A4145B"/>
    <w:rPr>
      <w:sz w:val="22"/>
      <w:szCs w:val="22"/>
      <w:lang w:eastAsia="en-US"/>
    </w:rPr>
  </w:style>
  <w:style w:type="character" w:customStyle="1" w:styleId="Ttulo1Car">
    <w:name w:val="Título 1 Car"/>
    <w:link w:val="Ttulo1"/>
    <w:uiPriority w:val="9"/>
    <w:rsid w:val="00BB3954"/>
    <w:rPr>
      <w:rFonts w:ascii="Cambria" w:eastAsia="Times New Roman" w:hAnsi="Cambria"/>
      <w:b/>
      <w:bCs/>
      <w:kern w:val="32"/>
      <w:sz w:val="32"/>
      <w:szCs w:val="32"/>
      <w:lang w:val="en-US" w:eastAsia="en-US"/>
    </w:rPr>
  </w:style>
  <w:style w:type="character" w:customStyle="1" w:styleId="Ttulo3Car">
    <w:name w:val="Título 3 Car"/>
    <w:link w:val="Ttulo3"/>
    <w:uiPriority w:val="9"/>
    <w:semiHidden/>
    <w:rsid w:val="00BB3954"/>
    <w:rPr>
      <w:rFonts w:ascii="Cambria" w:eastAsia="Times New Roman" w:hAnsi="Cambria"/>
      <w:b/>
      <w:bCs/>
      <w:sz w:val="26"/>
      <w:szCs w:val="26"/>
      <w:lang w:val="en-US" w:eastAsia="en-US"/>
    </w:rPr>
  </w:style>
  <w:style w:type="character" w:customStyle="1" w:styleId="Ttulo4Car">
    <w:name w:val="Título 4 Car"/>
    <w:link w:val="Ttulo4"/>
    <w:uiPriority w:val="9"/>
    <w:semiHidden/>
    <w:rsid w:val="00BB3954"/>
    <w:rPr>
      <w:rFonts w:eastAsia="Times New Roman"/>
      <w:b/>
      <w:bCs/>
      <w:sz w:val="28"/>
      <w:szCs w:val="28"/>
      <w:lang w:val="en-US" w:eastAsia="en-US"/>
    </w:rPr>
  </w:style>
  <w:style w:type="character" w:customStyle="1" w:styleId="Ttulo5Car">
    <w:name w:val="Título 5 Car"/>
    <w:link w:val="Ttulo5"/>
    <w:uiPriority w:val="9"/>
    <w:semiHidden/>
    <w:rsid w:val="00BB3954"/>
    <w:rPr>
      <w:rFonts w:eastAsia="Times New Roman"/>
      <w:b/>
      <w:bCs/>
      <w:i/>
      <w:iCs/>
      <w:sz w:val="26"/>
      <w:szCs w:val="26"/>
      <w:lang w:val="en-US" w:eastAsia="en-US"/>
    </w:rPr>
  </w:style>
  <w:style w:type="character" w:customStyle="1" w:styleId="Ttulo7Car">
    <w:name w:val="Título 7 Car"/>
    <w:link w:val="Ttulo7"/>
    <w:uiPriority w:val="9"/>
    <w:semiHidden/>
    <w:rsid w:val="00BB3954"/>
    <w:rPr>
      <w:rFonts w:eastAsia="Times New Roman"/>
      <w:sz w:val="24"/>
      <w:szCs w:val="24"/>
      <w:lang w:val="en-US" w:eastAsia="en-US"/>
    </w:rPr>
  </w:style>
  <w:style w:type="character" w:customStyle="1" w:styleId="Ttulo8Car">
    <w:name w:val="Título 8 Car"/>
    <w:link w:val="Ttulo8"/>
    <w:uiPriority w:val="9"/>
    <w:semiHidden/>
    <w:rsid w:val="00BB3954"/>
    <w:rPr>
      <w:rFonts w:eastAsia="Times New Roman"/>
      <w:i/>
      <w:iCs/>
      <w:sz w:val="24"/>
      <w:szCs w:val="24"/>
      <w:lang w:val="en-US" w:eastAsia="en-US"/>
    </w:rPr>
  </w:style>
  <w:style w:type="character" w:customStyle="1" w:styleId="Ttulo9Car">
    <w:name w:val="Título 9 Car"/>
    <w:link w:val="Ttulo9"/>
    <w:uiPriority w:val="9"/>
    <w:semiHidden/>
    <w:rsid w:val="00BB3954"/>
    <w:rPr>
      <w:rFonts w:ascii="Cambria" w:eastAsia="Times New Roman" w:hAnsi="Cambria"/>
      <w:sz w:val="22"/>
      <w:szCs w:val="22"/>
      <w:lang w:val="en-US" w:eastAsia="en-US"/>
    </w:rPr>
  </w:style>
  <w:style w:type="paragraph" w:customStyle="1" w:styleId="Default">
    <w:name w:val="Default"/>
    <w:rsid w:val="00A37ED3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</w:rPr>
  </w:style>
  <w:style w:type="table" w:customStyle="1" w:styleId="TableGrid">
    <w:name w:val="TableGrid"/>
    <w:rsid w:val="0090386E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484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7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1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9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27434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397550">
              <w:marLeft w:val="-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22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792580">
                  <w:marLeft w:val="0"/>
                  <w:marRight w:val="0"/>
                  <w:marTop w:val="0"/>
                  <w:marBottom w:val="300"/>
                  <w:divBdr>
                    <w:top w:val="single" w:sz="6" w:space="11" w:color="BCE8F1"/>
                    <w:left w:val="single" w:sz="6" w:space="11" w:color="BCE8F1"/>
                    <w:bottom w:val="single" w:sz="6" w:space="11" w:color="BCE8F1"/>
                    <w:right w:val="single" w:sz="6" w:space="11" w:color="BCE8F1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lataformadetransparencia.org.mx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qroo.gob.mx/sedarpe/aviso-de-privacidad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qroo.gob.mx/sedarpe/aviso-de-privacidad/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6F243B-C6D1-46AD-B3C6-96A096402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1130</Words>
  <Characters>6220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7336</CharactersWithSpaces>
  <SharedDoc>false</SharedDoc>
  <HLinks>
    <vt:vector size="18" baseType="variant">
      <vt:variant>
        <vt:i4>131072</vt:i4>
      </vt:variant>
      <vt:variant>
        <vt:i4>6</vt:i4>
      </vt:variant>
      <vt:variant>
        <vt:i4>0</vt:i4>
      </vt:variant>
      <vt:variant>
        <vt:i4>5</vt:i4>
      </vt:variant>
      <vt:variant>
        <vt:lpwstr>https://qroo.gob.mx/sedarpe/aviso-de-privacidad/</vt:lpwstr>
      </vt:variant>
      <vt:variant>
        <vt:lpwstr/>
      </vt:variant>
      <vt:variant>
        <vt:i4>131072</vt:i4>
      </vt:variant>
      <vt:variant>
        <vt:i4>3</vt:i4>
      </vt:variant>
      <vt:variant>
        <vt:i4>0</vt:i4>
      </vt:variant>
      <vt:variant>
        <vt:i4>5</vt:i4>
      </vt:variant>
      <vt:variant>
        <vt:lpwstr>https://qroo.gob.mx/sedarpe/aviso-de-privacidad/</vt:lpwstr>
      </vt:variant>
      <vt:variant>
        <vt:lpwstr/>
      </vt:variant>
      <vt:variant>
        <vt:i4>5439571</vt:i4>
      </vt:variant>
      <vt:variant>
        <vt:i4>0</vt:i4>
      </vt:variant>
      <vt:variant>
        <vt:i4>0</vt:i4>
      </vt:variant>
      <vt:variant>
        <vt:i4>5</vt:i4>
      </vt:variant>
      <vt:variant>
        <vt:lpwstr>https://www.plataformadetransparencia.org.mx/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LENOVO 218</cp:lastModifiedBy>
  <cp:revision>6</cp:revision>
  <cp:lastPrinted>2023-04-27T18:59:00Z</cp:lastPrinted>
  <dcterms:created xsi:type="dcterms:W3CDTF">2026-05-22T19:49:00Z</dcterms:created>
  <dcterms:modified xsi:type="dcterms:W3CDTF">2026-06-16T20:53:00Z</dcterms:modified>
</cp:coreProperties>
</file>